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628D7" w14:textId="721BF2A4" w:rsidR="003F0421" w:rsidRDefault="00000000">
      <w:pPr>
        <w:spacing w:after="72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7D29B058" w14:textId="77777777" w:rsidR="003F0421" w:rsidRDefault="00000000">
      <w:pPr>
        <w:spacing w:after="161" w:line="216" w:lineRule="auto"/>
        <w:ind w:left="8" w:right="386" w:firstLine="0"/>
        <w:jc w:val="left"/>
      </w:pPr>
      <w: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13FB567" wp14:editId="341F1EF0">
                <wp:extent cx="834037" cy="924100"/>
                <wp:effectExtent l="0" t="0" r="0" b="0"/>
                <wp:docPr id="23302" name="Group 23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4037" cy="924100"/>
                          <a:chOff x="0" y="0"/>
                          <a:chExt cx="834037" cy="92410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742" y="1743"/>
                            <a:ext cx="830553" cy="92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553" h="920616">
                                <a:moveTo>
                                  <a:pt x="389363" y="0"/>
                                </a:moveTo>
                                <a:lnTo>
                                  <a:pt x="441191" y="0"/>
                                </a:lnTo>
                                <a:lnTo>
                                  <a:pt x="467322" y="871"/>
                                </a:lnTo>
                                <a:lnTo>
                                  <a:pt x="493019" y="2178"/>
                                </a:lnTo>
                                <a:lnTo>
                                  <a:pt x="519150" y="4355"/>
                                </a:lnTo>
                                <a:lnTo>
                                  <a:pt x="545282" y="6533"/>
                                </a:lnTo>
                                <a:lnTo>
                                  <a:pt x="570978" y="9581"/>
                                </a:lnTo>
                                <a:lnTo>
                                  <a:pt x="597110" y="13065"/>
                                </a:lnTo>
                                <a:lnTo>
                                  <a:pt x="622806" y="17419"/>
                                </a:lnTo>
                                <a:lnTo>
                                  <a:pt x="648938" y="21775"/>
                                </a:lnTo>
                                <a:lnTo>
                                  <a:pt x="675069" y="27000"/>
                                </a:lnTo>
                                <a:lnTo>
                                  <a:pt x="700766" y="32661"/>
                                </a:lnTo>
                                <a:lnTo>
                                  <a:pt x="726898" y="39194"/>
                                </a:lnTo>
                                <a:lnTo>
                                  <a:pt x="752594" y="45726"/>
                                </a:lnTo>
                                <a:lnTo>
                                  <a:pt x="778725" y="53130"/>
                                </a:lnTo>
                                <a:lnTo>
                                  <a:pt x="804857" y="60968"/>
                                </a:lnTo>
                                <a:lnTo>
                                  <a:pt x="830553" y="69243"/>
                                </a:lnTo>
                                <a:lnTo>
                                  <a:pt x="830553" y="130210"/>
                                </a:lnTo>
                                <a:lnTo>
                                  <a:pt x="830118" y="191179"/>
                                </a:lnTo>
                                <a:lnTo>
                                  <a:pt x="829247" y="221663"/>
                                </a:lnTo>
                                <a:lnTo>
                                  <a:pt x="828376" y="252146"/>
                                </a:lnTo>
                                <a:lnTo>
                                  <a:pt x="826633" y="282630"/>
                                </a:lnTo>
                                <a:lnTo>
                                  <a:pt x="824456" y="313114"/>
                                </a:lnTo>
                                <a:lnTo>
                                  <a:pt x="821843" y="343163"/>
                                </a:lnTo>
                                <a:lnTo>
                                  <a:pt x="818358" y="373211"/>
                                </a:lnTo>
                                <a:lnTo>
                                  <a:pt x="814439" y="402825"/>
                                </a:lnTo>
                                <a:lnTo>
                                  <a:pt x="809648" y="432437"/>
                                </a:lnTo>
                                <a:lnTo>
                                  <a:pt x="803550" y="461615"/>
                                </a:lnTo>
                                <a:lnTo>
                                  <a:pt x="797017" y="490357"/>
                                </a:lnTo>
                                <a:lnTo>
                                  <a:pt x="788743" y="519099"/>
                                </a:lnTo>
                                <a:lnTo>
                                  <a:pt x="779596" y="547406"/>
                                </a:lnTo>
                                <a:lnTo>
                                  <a:pt x="769579" y="575277"/>
                                </a:lnTo>
                                <a:lnTo>
                                  <a:pt x="757820" y="602277"/>
                                </a:lnTo>
                                <a:lnTo>
                                  <a:pt x="744754" y="629277"/>
                                </a:lnTo>
                                <a:lnTo>
                                  <a:pt x="730382" y="655841"/>
                                </a:lnTo>
                                <a:lnTo>
                                  <a:pt x="714703" y="681535"/>
                                </a:lnTo>
                                <a:lnTo>
                                  <a:pt x="696846" y="706793"/>
                                </a:lnTo>
                                <a:lnTo>
                                  <a:pt x="677683" y="731616"/>
                                </a:lnTo>
                                <a:lnTo>
                                  <a:pt x="656778" y="755568"/>
                                </a:lnTo>
                                <a:lnTo>
                                  <a:pt x="633694" y="778649"/>
                                </a:lnTo>
                                <a:lnTo>
                                  <a:pt x="608869" y="801293"/>
                                </a:lnTo>
                                <a:lnTo>
                                  <a:pt x="582302" y="823503"/>
                                </a:lnTo>
                                <a:lnTo>
                                  <a:pt x="553122" y="844407"/>
                                </a:lnTo>
                                <a:lnTo>
                                  <a:pt x="522199" y="864875"/>
                                </a:lnTo>
                                <a:lnTo>
                                  <a:pt x="488663" y="884036"/>
                                </a:lnTo>
                                <a:lnTo>
                                  <a:pt x="453385" y="902761"/>
                                </a:lnTo>
                                <a:lnTo>
                                  <a:pt x="415494" y="920616"/>
                                </a:lnTo>
                                <a:lnTo>
                                  <a:pt x="377168" y="902761"/>
                                </a:lnTo>
                                <a:lnTo>
                                  <a:pt x="341890" y="884036"/>
                                </a:lnTo>
                                <a:lnTo>
                                  <a:pt x="308354" y="864875"/>
                                </a:lnTo>
                                <a:lnTo>
                                  <a:pt x="277432" y="844407"/>
                                </a:lnTo>
                                <a:lnTo>
                                  <a:pt x="248251" y="823503"/>
                                </a:lnTo>
                                <a:lnTo>
                                  <a:pt x="221685" y="801293"/>
                                </a:lnTo>
                                <a:lnTo>
                                  <a:pt x="196859" y="778649"/>
                                </a:lnTo>
                                <a:lnTo>
                                  <a:pt x="173776" y="755568"/>
                                </a:lnTo>
                                <a:lnTo>
                                  <a:pt x="152871" y="731616"/>
                                </a:lnTo>
                                <a:lnTo>
                                  <a:pt x="133707" y="706793"/>
                                </a:lnTo>
                                <a:lnTo>
                                  <a:pt x="115851" y="681535"/>
                                </a:lnTo>
                                <a:lnTo>
                                  <a:pt x="100172" y="655841"/>
                                </a:lnTo>
                                <a:lnTo>
                                  <a:pt x="85799" y="629277"/>
                                </a:lnTo>
                                <a:lnTo>
                                  <a:pt x="72734" y="602277"/>
                                </a:lnTo>
                                <a:lnTo>
                                  <a:pt x="60974" y="575277"/>
                                </a:lnTo>
                                <a:lnTo>
                                  <a:pt x="50957" y="547406"/>
                                </a:lnTo>
                                <a:lnTo>
                                  <a:pt x="41811" y="519099"/>
                                </a:lnTo>
                                <a:lnTo>
                                  <a:pt x="33536" y="490357"/>
                                </a:lnTo>
                                <a:lnTo>
                                  <a:pt x="27003" y="461615"/>
                                </a:lnTo>
                                <a:lnTo>
                                  <a:pt x="20905" y="432437"/>
                                </a:lnTo>
                                <a:lnTo>
                                  <a:pt x="16115" y="402825"/>
                                </a:lnTo>
                                <a:lnTo>
                                  <a:pt x="11759" y="373211"/>
                                </a:lnTo>
                                <a:lnTo>
                                  <a:pt x="8711" y="343163"/>
                                </a:lnTo>
                                <a:lnTo>
                                  <a:pt x="6098" y="313114"/>
                                </a:lnTo>
                                <a:lnTo>
                                  <a:pt x="3920" y="282630"/>
                                </a:lnTo>
                                <a:lnTo>
                                  <a:pt x="2178" y="252146"/>
                                </a:lnTo>
                                <a:lnTo>
                                  <a:pt x="1307" y="221663"/>
                                </a:lnTo>
                                <a:lnTo>
                                  <a:pt x="436" y="191179"/>
                                </a:lnTo>
                                <a:lnTo>
                                  <a:pt x="0" y="130210"/>
                                </a:lnTo>
                                <a:lnTo>
                                  <a:pt x="0" y="69243"/>
                                </a:lnTo>
                                <a:lnTo>
                                  <a:pt x="25697" y="60968"/>
                                </a:lnTo>
                                <a:lnTo>
                                  <a:pt x="51828" y="53130"/>
                                </a:lnTo>
                                <a:lnTo>
                                  <a:pt x="77960" y="45726"/>
                                </a:lnTo>
                                <a:lnTo>
                                  <a:pt x="103656" y="39194"/>
                                </a:lnTo>
                                <a:lnTo>
                                  <a:pt x="129788" y="32661"/>
                                </a:lnTo>
                                <a:lnTo>
                                  <a:pt x="155484" y="27000"/>
                                </a:lnTo>
                                <a:lnTo>
                                  <a:pt x="181615" y="21775"/>
                                </a:lnTo>
                                <a:lnTo>
                                  <a:pt x="207747" y="17419"/>
                                </a:lnTo>
                                <a:lnTo>
                                  <a:pt x="233444" y="13065"/>
                                </a:lnTo>
                                <a:lnTo>
                                  <a:pt x="259575" y="9581"/>
                                </a:lnTo>
                                <a:lnTo>
                                  <a:pt x="285271" y="6533"/>
                                </a:lnTo>
                                <a:lnTo>
                                  <a:pt x="311403" y="4355"/>
                                </a:lnTo>
                                <a:lnTo>
                                  <a:pt x="337535" y="2178"/>
                                </a:lnTo>
                                <a:lnTo>
                                  <a:pt x="363231" y="871"/>
                                </a:lnTo>
                                <a:lnTo>
                                  <a:pt x="3893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F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417018" cy="9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18" h="924100">
                                <a:moveTo>
                                  <a:pt x="391105" y="0"/>
                                </a:moveTo>
                                <a:lnTo>
                                  <a:pt x="417018" y="0"/>
                                </a:lnTo>
                                <a:lnTo>
                                  <a:pt x="417018" y="3483"/>
                                </a:lnTo>
                                <a:lnTo>
                                  <a:pt x="391105" y="3483"/>
                                </a:lnTo>
                                <a:lnTo>
                                  <a:pt x="378039" y="3919"/>
                                </a:lnTo>
                                <a:lnTo>
                                  <a:pt x="364973" y="4355"/>
                                </a:lnTo>
                                <a:lnTo>
                                  <a:pt x="352342" y="5225"/>
                                </a:lnTo>
                                <a:lnTo>
                                  <a:pt x="339277" y="6096"/>
                                </a:lnTo>
                                <a:lnTo>
                                  <a:pt x="326211" y="6967"/>
                                </a:lnTo>
                                <a:lnTo>
                                  <a:pt x="313145" y="7839"/>
                                </a:lnTo>
                                <a:lnTo>
                                  <a:pt x="300515" y="9145"/>
                                </a:lnTo>
                                <a:lnTo>
                                  <a:pt x="287449" y="10451"/>
                                </a:lnTo>
                                <a:lnTo>
                                  <a:pt x="274383" y="11758"/>
                                </a:lnTo>
                                <a:lnTo>
                                  <a:pt x="261317" y="13064"/>
                                </a:lnTo>
                                <a:lnTo>
                                  <a:pt x="248687" y="14806"/>
                                </a:lnTo>
                                <a:lnTo>
                                  <a:pt x="235621" y="16983"/>
                                </a:lnTo>
                                <a:lnTo>
                                  <a:pt x="222555" y="18725"/>
                                </a:lnTo>
                                <a:lnTo>
                                  <a:pt x="209489" y="20903"/>
                                </a:lnTo>
                                <a:lnTo>
                                  <a:pt x="196423" y="23080"/>
                                </a:lnTo>
                                <a:lnTo>
                                  <a:pt x="183793" y="25693"/>
                                </a:lnTo>
                                <a:lnTo>
                                  <a:pt x="170727" y="27871"/>
                                </a:lnTo>
                                <a:lnTo>
                                  <a:pt x="157661" y="30484"/>
                                </a:lnTo>
                                <a:lnTo>
                                  <a:pt x="144595" y="33532"/>
                                </a:lnTo>
                                <a:lnTo>
                                  <a:pt x="131965" y="36145"/>
                                </a:lnTo>
                                <a:lnTo>
                                  <a:pt x="118899" y="39194"/>
                                </a:lnTo>
                                <a:lnTo>
                                  <a:pt x="105833" y="42677"/>
                                </a:lnTo>
                                <a:lnTo>
                                  <a:pt x="92768" y="45726"/>
                                </a:lnTo>
                                <a:lnTo>
                                  <a:pt x="80137" y="49209"/>
                                </a:lnTo>
                                <a:lnTo>
                                  <a:pt x="67071" y="52693"/>
                                </a:lnTo>
                                <a:lnTo>
                                  <a:pt x="54006" y="56613"/>
                                </a:lnTo>
                                <a:lnTo>
                                  <a:pt x="40940" y="60097"/>
                                </a:lnTo>
                                <a:lnTo>
                                  <a:pt x="28309" y="64451"/>
                                </a:lnTo>
                                <a:lnTo>
                                  <a:pt x="15243" y="68371"/>
                                </a:lnTo>
                                <a:lnTo>
                                  <a:pt x="3484" y="72290"/>
                                </a:lnTo>
                                <a:lnTo>
                                  <a:pt x="3484" y="101468"/>
                                </a:lnTo>
                                <a:lnTo>
                                  <a:pt x="3484" y="162436"/>
                                </a:lnTo>
                                <a:lnTo>
                                  <a:pt x="3920" y="177678"/>
                                </a:lnTo>
                                <a:lnTo>
                                  <a:pt x="3920" y="192920"/>
                                </a:lnTo>
                                <a:lnTo>
                                  <a:pt x="4355" y="208162"/>
                                </a:lnTo>
                                <a:lnTo>
                                  <a:pt x="4791" y="223404"/>
                                </a:lnTo>
                                <a:lnTo>
                                  <a:pt x="5226" y="238646"/>
                                </a:lnTo>
                                <a:lnTo>
                                  <a:pt x="6097" y="253888"/>
                                </a:lnTo>
                                <a:lnTo>
                                  <a:pt x="6533" y="269130"/>
                                </a:lnTo>
                                <a:lnTo>
                                  <a:pt x="7403" y="284372"/>
                                </a:lnTo>
                                <a:lnTo>
                                  <a:pt x="8275" y="299614"/>
                                </a:lnTo>
                                <a:lnTo>
                                  <a:pt x="9582" y="314421"/>
                                </a:lnTo>
                                <a:lnTo>
                                  <a:pt x="10017" y="322259"/>
                                </a:lnTo>
                                <a:lnTo>
                                  <a:pt x="10888" y="329662"/>
                                </a:lnTo>
                                <a:lnTo>
                                  <a:pt x="11323" y="337066"/>
                                </a:lnTo>
                                <a:lnTo>
                                  <a:pt x="12195" y="344469"/>
                                </a:lnTo>
                                <a:lnTo>
                                  <a:pt x="13066" y="352307"/>
                                </a:lnTo>
                                <a:lnTo>
                                  <a:pt x="13937" y="359711"/>
                                </a:lnTo>
                                <a:lnTo>
                                  <a:pt x="14808" y="367114"/>
                                </a:lnTo>
                                <a:lnTo>
                                  <a:pt x="15679" y="374517"/>
                                </a:lnTo>
                                <a:lnTo>
                                  <a:pt x="16550" y="381920"/>
                                </a:lnTo>
                                <a:lnTo>
                                  <a:pt x="17421" y="389324"/>
                                </a:lnTo>
                                <a:lnTo>
                                  <a:pt x="18728" y="396727"/>
                                </a:lnTo>
                                <a:lnTo>
                                  <a:pt x="19599" y="404131"/>
                                </a:lnTo>
                                <a:lnTo>
                                  <a:pt x="20905" y="411534"/>
                                </a:lnTo>
                                <a:lnTo>
                                  <a:pt x="21776" y="418937"/>
                                </a:lnTo>
                                <a:lnTo>
                                  <a:pt x="23083" y="426340"/>
                                </a:lnTo>
                                <a:lnTo>
                                  <a:pt x="24390" y="433743"/>
                                </a:lnTo>
                                <a:lnTo>
                                  <a:pt x="26132" y="441146"/>
                                </a:lnTo>
                                <a:lnTo>
                                  <a:pt x="27438" y="448550"/>
                                </a:lnTo>
                                <a:lnTo>
                                  <a:pt x="28745" y="455518"/>
                                </a:lnTo>
                                <a:lnTo>
                                  <a:pt x="30487" y="462921"/>
                                </a:lnTo>
                                <a:lnTo>
                                  <a:pt x="32229" y="470324"/>
                                </a:lnTo>
                                <a:lnTo>
                                  <a:pt x="33536" y="477292"/>
                                </a:lnTo>
                                <a:lnTo>
                                  <a:pt x="35278" y="484695"/>
                                </a:lnTo>
                                <a:lnTo>
                                  <a:pt x="37455" y="491663"/>
                                </a:lnTo>
                                <a:lnTo>
                                  <a:pt x="39198" y="499066"/>
                                </a:lnTo>
                                <a:lnTo>
                                  <a:pt x="40940" y="506034"/>
                                </a:lnTo>
                                <a:lnTo>
                                  <a:pt x="43117" y="513001"/>
                                </a:lnTo>
                                <a:lnTo>
                                  <a:pt x="45295" y="520405"/>
                                </a:lnTo>
                                <a:lnTo>
                                  <a:pt x="47473" y="527372"/>
                                </a:lnTo>
                                <a:lnTo>
                                  <a:pt x="49650" y="534341"/>
                                </a:lnTo>
                                <a:lnTo>
                                  <a:pt x="51828" y="541308"/>
                                </a:lnTo>
                                <a:lnTo>
                                  <a:pt x="54006" y="548276"/>
                                </a:lnTo>
                                <a:lnTo>
                                  <a:pt x="56619" y="555244"/>
                                </a:lnTo>
                                <a:lnTo>
                                  <a:pt x="59232" y="562211"/>
                                </a:lnTo>
                                <a:lnTo>
                                  <a:pt x="61845" y="569180"/>
                                </a:lnTo>
                                <a:lnTo>
                                  <a:pt x="64458" y="576147"/>
                                </a:lnTo>
                                <a:lnTo>
                                  <a:pt x="67071" y="583115"/>
                                </a:lnTo>
                                <a:lnTo>
                                  <a:pt x="70120" y="589647"/>
                                </a:lnTo>
                                <a:lnTo>
                                  <a:pt x="73169" y="596615"/>
                                </a:lnTo>
                                <a:lnTo>
                                  <a:pt x="76217" y="603583"/>
                                </a:lnTo>
                                <a:lnTo>
                                  <a:pt x="79266" y="610115"/>
                                </a:lnTo>
                                <a:lnTo>
                                  <a:pt x="82315" y="617083"/>
                                </a:lnTo>
                                <a:lnTo>
                                  <a:pt x="85799" y="623615"/>
                                </a:lnTo>
                                <a:lnTo>
                                  <a:pt x="88848" y="630147"/>
                                </a:lnTo>
                                <a:lnTo>
                                  <a:pt x="92332" y="636679"/>
                                </a:lnTo>
                                <a:lnTo>
                                  <a:pt x="95816" y="643648"/>
                                </a:lnTo>
                                <a:lnTo>
                                  <a:pt x="99736" y="650179"/>
                                </a:lnTo>
                                <a:lnTo>
                                  <a:pt x="103220" y="656712"/>
                                </a:lnTo>
                                <a:lnTo>
                                  <a:pt x="107140" y="662809"/>
                                </a:lnTo>
                                <a:lnTo>
                                  <a:pt x="111060" y="669341"/>
                                </a:lnTo>
                                <a:lnTo>
                                  <a:pt x="114980" y="675873"/>
                                </a:lnTo>
                                <a:lnTo>
                                  <a:pt x="119335" y="682406"/>
                                </a:lnTo>
                                <a:lnTo>
                                  <a:pt x="123690" y="688502"/>
                                </a:lnTo>
                                <a:lnTo>
                                  <a:pt x="128045" y="695035"/>
                                </a:lnTo>
                                <a:lnTo>
                                  <a:pt x="132401" y="701131"/>
                                </a:lnTo>
                                <a:lnTo>
                                  <a:pt x="136756" y="707228"/>
                                </a:lnTo>
                                <a:lnTo>
                                  <a:pt x="141547" y="713761"/>
                                </a:lnTo>
                                <a:lnTo>
                                  <a:pt x="146338" y="719857"/>
                                </a:lnTo>
                                <a:lnTo>
                                  <a:pt x="151128" y="725954"/>
                                </a:lnTo>
                                <a:lnTo>
                                  <a:pt x="155919" y="732051"/>
                                </a:lnTo>
                                <a:lnTo>
                                  <a:pt x="161146" y="738148"/>
                                </a:lnTo>
                                <a:lnTo>
                                  <a:pt x="166372" y="744244"/>
                                </a:lnTo>
                                <a:lnTo>
                                  <a:pt x="171598" y="749906"/>
                                </a:lnTo>
                                <a:lnTo>
                                  <a:pt x="176825" y="756002"/>
                                </a:lnTo>
                                <a:lnTo>
                                  <a:pt x="182486" y="761664"/>
                                </a:lnTo>
                                <a:lnTo>
                                  <a:pt x="188148" y="767761"/>
                                </a:lnTo>
                                <a:lnTo>
                                  <a:pt x="193810" y="773422"/>
                                </a:lnTo>
                                <a:lnTo>
                                  <a:pt x="199908" y="779083"/>
                                </a:lnTo>
                                <a:lnTo>
                                  <a:pt x="206005" y="784745"/>
                                </a:lnTo>
                                <a:lnTo>
                                  <a:pt x="212102" y="790406"/>
                                </a:lnTo>
                                <a:lnTo>
                                  <a:pt x="218200" y="796068"/>
                                </a:lnTo>
                                <a:lnTo>
                                  <a:pt x="224733" y="801728"/>
                                </a:lnTo>
                                <a:lnTo>
                                  <a:pt x="231266" y="807390"/>
                                </a:lnTo>
                                <a:lnTo>
                                  <a:pt x="237799" y="812616"/>
                                </a:lnTo>
                                <a:lnTo>
                                  <a:pt x="244332" y="818277"/>
                                </a:lnTo>
                                <a:lnTo>
                                  <a:pt x="251300" y="823503"/>
                                </a:lnTo>
                                <a:lnTo>
                                  <a:pt x="258268" y="829164"/>
                                </a:lnTo>
                                <a:lnTo>
                                  <a:pt x="265672" y="834390"/>
                                </a:lnTo>
                                <a:lnTo>
                                  <a:pt x="272641" y="839616"/>
                                </a:lnTo>
                                <a:lnTo>
                                  <a:pt x="280045" y="844841"/>
                                </a:lnTo>
                                <a:lnTo>
                                  <a:pt x="287449" y="849632"/>
                                </a:lnTo>
                                <a:lnTo>
                                  <a:pt x="295288" y="854858"/>
                                </a:lnTo>
                                <a:lnTo>
                                  <a:pt x="303128" y="860083"/>
                                </a:lnTo>
                                <a:lnTo>
                                  <a:pt x="310967" y="864874"/>
                                </a:lnTo>
                                <a:lnTo>
                                  <a:pt x="319242" y="870100"/>
                                </a:lnTo>
                                <a:lnTo>
                                  <a:pt x="327518" y="874890"/>
                                </a:lnTo>
                                <a:lnTo>
                                  <a:pt x="335793" y="879680"/>
                                </a:lnTo>
                                <a:lnTo>
                                  <a:pt x="344503" y="884471"/>
                                </a:lnTo>
                                <a:lnTo>
                                  <a:pt x="352778" y="889261"/>
                                </a:lnTo>
                                <a:lnTo>
                                  <a:pt x="361924" y="893616"/>
                                </a:lnTo>
                                <a:lnTo>
                                  <a:pt x="370635" y="898407"/>
                                </a:lnTo>
                                <a:lnTo>
                                  <a:pt x="379781" y="903196"/>
                                </a:lnTo>
                                <a:lnTo>
                                  <a:pt x="388927" y="907551"/>
                                </a:lnTo>
                                <a:lnTo>
                                  <a:pt x="398509" y="911906"/>
                                </a:lnTo>
                                <a:lnTo>
                                  <a:pt x="408090" y="916261"/>
                                </a:lnTo>
                                <a:lnTo>
                                  <a:pt x="417018" y="920319"/>
                                </a:lnTo>
                                <a:lnTo>
                                  <a:pt x="417018" y="924100"/>
                                </a:lnTo>
                                <a:lnTo>
                                  <a:pt x="416365" y="924100"/>
                                </a:lnTo>
                                <a:lnTo>
                                  <a:pt x="406348" y="919745"/>
                                </a:lnTo>
                                <a:lnTo>
                                  <a:pt x="396767" y="915390"/>
                                </a:lnTo>
                                <a:lnTo>
                                  <a:pt x="387620" y="910600"/>
                                </a:lnTo>
                                <a:lnTo>
                                  <a:pt x="378039" y="906245"/>
                                </a:lnTo>
                                <a:lnTo>
                                  <a:pt x="368893" y="901455"/>
                                </a:lnTo>
                                <a:lnTo>
                                  <a:pt x="360182" y="897100"/>
                                </a:lnTo>
                                <a:lnTo>
                                  <a:pt x="351472" y="892309"/>
                                </a:lnTo>
                                <a:lnTo>
                                  <a:pt x="342761" y="887519"/>
                                </a:lnTo>
                                <a:lnTo>
                                  <a:pt x="334050" y="882729"/>
                                </a:lnTo>
                                <a:lnTo>
                                  <a:pt x="325775" y="877939"/>
                                </a:lnTo>
                                <a:lnTo>
                                  <a:pt x="317500" y="873148"/>
                                </a:lnTo>
                                <a:lnTo>
                                  <a:pt x="309225" y="867922"/>
                                </a:lnTo>
                                <a:lnTo>
                                  <a:pt x="301385" y="863132"/>
                                </a:lnTo>
                                <a:lnTo>
                                  <a:pt x="293546" y="857906"/>
                                </a:lnTo>
                                <a:lnTo>
                                  <a:pt x="285706" y="852680"/>
                                </a:lnTo>
                                <a:lnTo>
                                  <a:pt x="277867" y="847455"/>
                                </a:lnTo>
                                <a:lnTo>
                                  <a:pt x="270463" y="842228"/>
                                </a:lnTo>
                                <a:lnTo>
                                  <a:pt x="263495" y="837003"/>
                                </a:lnTo>
                                <a:lnTo>
                                  <a:pt x="256091" y="831777"/>
                                </a:lnTo>
                                <a:lnTo>
                                  <a:pt x="249122" y="826551"/>
                                </a:lnTo>
                                <a:lnTo>
                                  <a:pt x="242154" y="820890"/>
                                </a:lnTo>
                                <a:lnTo>
                                  <a:pt x="235185" y="815664"/>
                                </a:lnTo>
                                <a:lnTo>
                                  <a:pt x="228653" y="810003"/>
                                </a:lnTo>
                                <a:lnTo>
                                  <a:pt x="222120" y="804342"/>
                                </a:lnTo>
                                <a:lnTo>
                                  <a:pt x="215587" y="799115"/>
                                </a:lnTo>
                                <a:lnTo>
                                  <a:pt x="209489" y="793454"/>
                                </a:lnTo>
                                <a:lnTo>
                                  <a:pt x="203391" y="787357"/>
                                </a:lnTo>
                                <a:lnTo>
                                  <a:pt x="197294" y="781696"/>
                                </a:lnTo>
                                <a:lnTo>
                                  <a:pt x="191197" y="776035"/>
                                </a:lnTo>
                                <a:lnTo>
                                  <a:pt x="185535" y="770373"/>
                                </a:lnTo>
                                <a:lnTo>
                                  <a:pt x="179873" y="764277"/>
                                </a:lnTo>
                                <a:lnTo>
                                  <a:pt x="174211" y="758180"/>
                                </a:lnTo>
                                <a:lnTo>
                                  <a:pt x="168985" y="752519"/>
                                </a:lnTo>
                                <a:lnTo>
                                  <a:pt x="163759" y="746422"/>
                                </a:lnTo>
                                <a:lnTo>
                                  <a:pt x="158532" y="740325"/>
                                </a:lnTo>
                                <a:lnTo>
                                  <a:pt x="153306" y="734229"/>
                                </a:lnTo>
                                <a:lnTo>
                                  <a:pt x="148080" y="728131"/>
                                </a:lnTo>
                                <a:lnTo>
                                  <a:pt x="143289" y="722035"/>
                                </a:lnTo>
                                <a:lnTo>
                                  <a:pt x="138498" y="715938"/>
                                </a:lnTo>
                                <a:lnTo>
                                  <a:pt x="133707" y="709406"/>
                                </a:lnTo>
                                <a:lnTo>
                                  <a:pt x="129352" y="703309"/>
                                </a:lnTo>
                                <a:lnTo>
                                  <a:pt x="124996" y="696776"/>
                                </a:lnTo>
                                <a:lnTo>
                                  <a:pt x="120641" y="690680"/>
                                </a:lnTo>
                                <a:lnTo>
                                  <a:pt x="116286" y="684147"/>
                                </a:lnTo>
                                <a:lnTo>
                                  <a:pt x="111931" y="677615"/>
                                </a:lnTo>
                                <a:lnTo>
                                  <a:pt x="108011" y="671519"/>
                                </a:lnTo>
                                <a:lnTo>
                                  <a:pt x="104091" y="664986"/>
                                </a:lnTo>
                                <a:lnTo>
                                  <a:pt x="100172" y="658454"/>
                                </a:lnTo>
                                <a:lnTo>
                                  <a:pt x="96687" y="651922"/>
                                </a:lnTo>
                                <a:lnTo>
                                  <a:pt x="92768" y="644954"/>
                                </a:lnTo>
                                <a:lnTo>
                                  <a:pt x="89283" y="638421"/>
                                </a:lnTo>
                                <a:lnTo>
                                  <a:pt x="85799" y="631889"/>
                                </a:lnTo>
                                <a:lnTo>
                                  <a:pt x="82315" y="625357"/>
                                </a:lnTo>
                                <a:lnTo>
                                  <a:pt x="79266" y="618389"/>
                                </a:lnTo>
                                <a:lnTo>
                                  <a:pt x="75782" y="611857"/>
                                </a:lnTo>
                                <a:lnTo>
                                  <a:pt x="72733" y="604889"/>
                                </a:lnTo>
                                <a:lnTo>
                                  <a:pt x="69685" y="597921"/>
                                </a:lnTo>
                                <a:lnTo>
                                  <a:pt x="66636" y="591389"/>
                                </a:lnTo>
                                <a:lnTo>
                                  <a:pt x="64023" y="584422"/>
                                </a:lnTo>
                                <a:lnTo>
                                  <a:pt x="60974" y="577454"/>
                                </a:lnTo>
                                <a:lnTo>
                                  <a:pt x="58360" y="570486"/>
                                </a:lnTo>
                                <a:lnTo>
                                  <a:pt x="55748" y="563518"/>
                                </a:lnTo>
                                <a:lnTo>
                                  <a:pt x="53134" y="556551"/>
                                </a:lnTo>
                                <a:lnTo>
                                  <a:pt x="50957" y="549583"/>
                                </a:lnTo>
                                <a:lnTo>
                                  <a:pt x="48344" y="542615"/>
                                </a:lnTo>
                                <a:lnTo>
                                  <a:pt x="46166" y="535647"/>
                                </a:lnTo>
                                <a:lnTo>
                                  <a:pt x="43988" y="528244"/>
                                </a:lnTo>
                                <a:lnTo>
                                  <a:pt x="41811" y="521276"/>
                                </a:lnTo>
                                <a:lnTo>
                                  <a:pt x="39633" y="514308"/>
                                </a:lnTo>
                                <a:lnTo>
                                  <a:pt x="37455" y="506905"/>
                                </a:lnTo>
                                <a:lnTo>
                                  <a:pt x="35713" y="499937"/>
                                </a:lnTo>
                                <a:lnTo>
                                  <a:pt x="33536" y="492534"/>
                                </a:lnTo>
                                <a:lnTo>
                                  <a:pt x="31794" y="485566"/>
                                </a:lnTo>
                                <a:lnTo>
                                  <a:pt x="30051" y="478163"/>
                                </a:lnTo>
                                <a:lnTo>
                                  <a:pt x="28309" y="470760"/>
                                </a:lnTo>
                                <a:lnTo>
                                  <a:pt x="27002" y="463792"/>
                                </a:lnTo>
                                <a:lnTo>
                                  <a:pt x="25261" y="456388"/>
                                </a:lnTo>
                                <a:lnTo>
                                  <a:pt x="23954" y="448985"/>
                                </a:lnTo>
                                <a:lnTo>
                                  <a:pt x="22212" y="441582"/>
                                </a:lnTo>
                                <a:lnTo>
                                  <a:pt x="20905" y="434614"/>
                                </a:lnTo>
                                <a:lnTo>
                                  <a:pt x="19599" y="427211"/>
                                </a:lnTo>
                                <a:lnTo>
                                  <a:pt x="18292" y="419808"/>
                                </a:lnTo>
                                <a:lnTo>
                                  <a:pt x="16986" y="412405"/>
                                </a:lnTo>
                                <a:lnTo>
                                  <a:pt x="16115" y="405001"/>
                                </a:lnTo>
                                <a:lnTo>
                                  <a:pt x="14808" y="397598"/>
                                </a:lnTo>
                                <a:lnTo>
                                  <a:pt x="13937" y="389759"/>
                                </a:lnTo>
                                <a:lnTo>
                                  <a:pt x="13066" y="382356"/>
                                </a:lnTo>
                                <a:lnTo>
                                  <a:pt x="11759" y="374953"/>
                                </a:lnTo>
                                <a:lnTo>
                                  <a:pt x="10888" y="367549"/>
                                </a:lnTo>
                                <a:lnTo>
                                  <a:pt x="10017" y="360146"/>
                                </a:lnTo>
                                <a:lnTo>
                                  <a:pt x="9146" y="352307"/>
                                </a:lnTo>
                                <a:lnTo>
                                  <a:pt x="8711" y="344905"/>
                                </a:lnTo>
                                <a:lnTo>
                                  <a:pt x="7839" y="337501"/>
                                </a:lnTo>
                                <a:lnTo>
                                  <a:pt x="6968" y="330098"/>
                                </a:lnTo>
                                <a:lnTo>
                                  <a:pt x="6533" y="322259"/>
                                </a:lnTo>
                                <a:lnTo>
                                  <a:pt x="6097" y="314856"/>
                                </a:lnTo>
                                <a:lnTo>
                                  <a:pt x="4791" y="299614"/>
                                </a:lnTo>
                                <a:lnTo>
                                  <a:pt x="3920" y="284372"/>
                                </a:lnTo>
                                <a:lnTo>
                                  <a:pt x="3049" y="269130"/>
                                </a:lnTo>
                                <a:lnTo>
                                  <a:pt x="2178" y="253888"/>
                                </a:lnTo>
                                <a:lnTo>
                                  <a:pt x="1742" y="238646"/>
                                </a:lnTo>
                                <a:lnTo>
                                  <a:pt x="1307" y="223404"/>
                                </a:lnTo>
                                <a:lnTo>
                                  <a:pt x="871" y="208162"/>
                                </a:lnTo>
                                <a:lnTo>
                                  <a:pt x="435" y="192920"/>
                                </a:lnTo>
                                <a:lnTo>
                                  <a:pt x="435" y="177678"/>
                                </a:lnTo>
                                <a:lnTo>
                                  <a:pt x="0" y="162436"/>
                                </a:lnTo>
                                <a:lnTo>
                                  <a:pt x="0" y="69677"/>
                                </a:lnTo>
                                <a:lnTo>
                                  <a:pt x="871" y="69242"/>
                                </a:lnTo>
                                <a:lnTo>
                                  <a:pt x="13937" y="64887"/>
                                </a:lnTo>
                                <a:lnTo>
                                  <a:pt x="27002" y="60968"/>
                                </a:lnTo>
                                <a:lnTo>
                                  <a:pt x="40069" y="56613"/>
                                </a:lnTo>
                                <a:lnTo>
                                  <a:pt x="53134" y="53129"/>
                                </a:lnTo>
                                <a:lnTo>
                                  <a:pt x="66200" y="49209"/>
                                </a:lnTo>
                                <a:lnTo>
                                  <a:pt x="78831" y="45726"/>
                                </a:lnTo>
                                <a:lnTo>
                                  <a:pt x="91897" y="42242"/>
                                </a:lnTo>
                                <a:lnTo>
                                  <a:pt x="104962" y="39194"/>
                                </a:lnTo>
                                <a:lnTo>
                                  <a:pt x="118028" y="35710"/>
                                </a:lnTo>
                                <a:lnTo>
                                  <a:pt x="131094" y="32661"/>
                                </a:lnTo>
                                <a:lnTo>
                                  <a:pt x="144160" y="30048"/>
                                </a:lnTo>
                                <a:lnTo>
                                  <a:pt x="157226" y="27000"/>
                                </a:lnTo>
                                <a:lnTo>
                                  <a:pt x="169856" y="24387"/>
                                </a:lnTo>
                                <a:lnTo>
                                  <a:pt x="182922" y="21774"/>
                                </a:lnTo>
                                <a:lnTo>
                                  <a:pt x="195988" y="19597"/>
                                </a:lnTo>
                                <a:lnTo>
                                  <a:pt x="209054" y="17419"/>
                                </a:lnTo>
                                <a:lnTo>
                                  <a:pt x="222120" y="15242"/>
                                </a:lnTo>
                                <a:lnTo>
                                  <a:pt x="235185" y="13064"/>
                                </a:lnTo>
                                <a:lnTo>
                                  <a:pt x="247816" y="11322"/>
                                </a:lnTo>
                                <a:lnTo>
                                  <a:pt x="260882" y="9580"/>
                                </a:lnTo>
                                <a:lnTo>
                                  <a:pt x="273947" y="8274"/>
                                </a:lnTo>
                                <a:lnTo>
                                  <a:pt x="287013" y="6532"/>
                                </a:lnTo>
                                <a:lnTo>
                                  <a:pt x="300079" y="5225"/>
                                </a:lnTo>
                                <a:lnTo>
                                  <a:pt x="313145" y="4355"/>
                                </a:lnTo>
                                <a:lnTo>
                                  <a:pt x="326211" y="3048"/>
                                </a:lnTo>
                                <a:lnTo>
                                  <a:pt x="338841" y="2177"/>
                                </a:lnTo>
                                <a:lnTo>
                                  <a:pt x="351907" y="1306"/>
                                </a:lnTo>
                                <a:lnTo>
                                  <a:pt x="364973" y="871"/>
                                </a:lnTo>
                                <a:lnTo>
                                  <a:pt x="378039" y="435"/>
                                </a:lnTo>
                                <a:lnTo>
                                  <a:pt x="3911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17018" y="0"/>
                            <a:ext cx="417019" cy="9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019" h="924100">
                                <a:moveTo>
                                  <a:pt x="0" y="0"/>
                                </a:moveTo>
                                <a:lnTo>
                                  <a:pt x="25914" y="0"/>
                                </a:lnTo>
                                <a:lnTo>
                                  <a:pt x="38980" y="435"/>
                                </a:lnTo>
                                <a:lnTo>
                                  <a:pt x="52046" y="871"/>
                                </a:lnTo>
                                <a:lnTo>
                                  <a:pt x="65112" y="1306"/>
                                </a:lnTo>
                                <a:lnTo>
                                  <a:pt x="78178" y="2177"/>
                                </a:lnTo>
                                <a:lnTo>
                                  <a:pt x="90808" y="3048"/>
                                </a:lnTo>
                                <a:lnTo>
                                  <a:pt x="103874" y="4355"/>
                                </a:lnTo>
                                <a:lnTo>
                                  <a:pt x="116940" y="5225"/>
                                </a:lnTo>
                                <a:lnTo>
                                  <a:pt x="130006" y="6532"/>
                                </a:lnTo>
                                <a:lnTo>
                                  <a:pt x="143071" y="8274"/>
                                </a:lnTo>
                                <a:lnTo>
                                  <a:pt x="156137" y="9580"/>
                                </a:lnTo>
                                <a:lnTo>
                                  <a:pt x="169203" y="11322"/>
                                </a:lnTo>
                                <a:lnTo>
                                  <a:pt x="181833" y="13064"/>
                                </a:lnTo>
                                <a:lnTo>
                                  <a:pt x="194900" y="15242"/>
                                </a:lnTo>
                                <a:lnTo>
                                  <a:pt x="207965" y="17419"/>
                                </a:lnTo>
                                <a:lnTo>
                                  <a:pt x="221031" y="19597"/>
                                </a:lnTo>
                                <a:lnTo>
                                  <a:pt x="234097" y="21774"/>
                                </a:lnTo>
                                <a:lnTo>
                                  <a:pt x="247163" y="24387"/>
                                </a:lnTo>
                                <a:lnTo>
                                  <a:pt x="259793" y="27000"/>
                                </a:lnTo>
                                <a:lnTo>
                                  <a:pt x="272859" y="30048"/>
                                </a:lnTo>
                                <a:lnTo>
                                  <a:pt x="285925" y="32661"/>
                                </a:lnTo>
                                <a:lnTo>
                                  <a:pt x="298991" y="35710"/>
                                </a:lnTo>
                                <a:lnTo>
                                  <a:pt x="312057" y="39194"/>
                                </a:lnTo>
                                <a:lnTo>
                                  <a:pt x="325123" y="42242"/>
                                </a:lnTo>
                                <a:lnTo>
                                  <a:pt x="338188" y="45726"/>
                                </a:lnTo>
                                <a:lnTo>
                                  <a:pt x="350818" y="49209"/>
                                </a:lnTo>
                                <a:lnTo>
                                  <a:pt x="363885" y="53129"/>
                                </a:lnTo>
                                <a:lnTo>
                                  <a:pt x="376951" y="56613"/>
                                </a:lnTo>
                                <a:lnTo>
                                  <a:pt x="390016" y="60968"/>
                                </a:lnTo>
                                <a:lnTo>
                                  <a:pt x="403082" y="64887"/>
                                </a:lnTo>
                                <a:lnTo>
                                  <a:pt x="416148" y="69242"/>
                                </a:lnTo>
                                <a:lnTo>
                                  <a:pt x="417019" y="69677"/>
                                </a:lnTo>
                                <a:lnTo>
                                  <a:pt x="417019" y="70984"/>
                                </a:lnTo>
                                <a:lnTo>
                                  <a:pt x="417019" y="162436"/>
                                </a:lnTo>
                                <a:lnTo>
                                  <a:pt x="416584" y="177678"/>
                                </a:lnTo>
                                <a:lnTo>
                                  <a:pt x="416584" y="192920"/>
                                </a:lnTo>
                                <a:lnTo>
                                  <a:pt x="416148" y="208162"/>
                                </a:lnTo>
                                <a:lnTo>
                                  <a:pt x="415713" y="223404"/>
                                </a:lnTo>
                                <a:lnTo>
                                  <a:pt x="415277" y="238646"/>
                                </a:lnTo>
                                <a:lnTo>
                                  <a:pt x="414841" y="253888"/>
                                </a:lnTo>
                                <a:lnTo>
                                  <a:pt x="413971" y="269130"/>
                                </a:lnTo>
                                <a:lnTo>
                                  <a:pt x="413099" y="284372"/>
                                </a:lnTo>
                                <a:lnTo>
                                  <a:pt x="412228" y="299614"/>
                                </a:lnTo>
                                <a:lnTo>
                                  <a:pt x="410922" y="314856"/>
                                </a:lnTo>
                                <a:lnTo>
                                  <a:pt x="410486" y="322259"/>
                                </a:lnTo>
                                <a:lnTo>
                                  <a:pt x="410051" y="330098"/>
                                </a:lnTo>
                                <a:lnTo>
                                  <a:pt x="409179" y="337501"/>
                                </a:lnTo>
                                <a:lnTo>
                                  <a:pt x="408309" y="344905"/>
                                </a:lnTo>
                                <a:lnTo>
                                  <a:pt x="407873" y="352307"/>
                                </a:lnTo>
                                <a:lnTo>
                                  <a:pt x="407002" y="360146"/>
                                </a:lnTo>
                                <a:lnTo>
                                  <a:pt x="406131" y="367549"/>
                                </a:lnTo>
                                <a:lnTo>
                                  <a:pt x="405259" y="374953"/>
                                </a:lnTo>
                                <a:lnTo>
                                  <a:pt x="403953" y="382356"/>
                                </a:lnTo>
                                <a:lnTo>
                                  <a:pt x="403082" y="389759"/>
                                </a:lnTo>
                                <a:lnTo>
                                  <a:pt x="402211" y="397598"/>
                                </a:lnTo>
                                <a:lnTo>
                                  <a:pt x="400905" y="405001"/>
                                </a:lnTo>
                                <a:lnTo>
                                  <a:pt x="400034" y="412405"/>
                                </a:lnTo>
                                <a:lnTo>
                                  <a:pt x="398727" y="419808"/>
                                </a:lnTo>
                                <a:lnTo>
                                  <a:pt x="397420" y="427211"/>
                                </a:lnTo>
                                <a:lnTo>
                                  <a:pt x="396114" y="434614"/>
                                </a:lnTo>
                                <a:lnTo>
                                  <a:pt x="394807" y="441582"/>
                                </a:lnTo>
                                <a:lnTo>
                                  <a:pt x="393065" y="448985"/>
                                </a:lnTo>
                                <a:lnTo>
                                  <a:pt x="391759" y="456388"/>
                                </a:lnTo>
                                <a:lnTo>
                                  <a:pt x="390016" y="463792"/>
                                </a:lnTo>
                                <a:lnTo>
                                  <a:pt x="388710" y="470760"/>
                                </a:lnTo>
                                <a:lnTo>
                                  <a:pt x="386968" y="478163"/>
                                </a:lnTo>
                                <a:lnTo>
                                  <a:pt x="385226" y="485566"/>
                                </a:lnTo>
                                <a:lnTo>
                                  <a:pt x="383483" y="492534"/>
                                </a:lnTo>
                                <a:lnTo>
                                  <a:pt x="381306" y="499937"/>
                                </a:lnTo>
                                <a:lnTo>
                                  <a:pt x="379564" y="506905"/>
                                </a:lnTo>
                                <a:lnTo>
                                  <a:pt x="377386" y="514308"/>
                                </a:lnTo>
                                <a:lnTo>
                                  <a:pt x="375208" y="521276"/>
                                </a:lnTo>
                                <a:lnTo>
                                  <a:pt x="373031" y="528244"/>
                                </a:lnTo>
                                <a:lnTo>
                                  <a:pt x="370853" y="535647"/>
                                </a:lnTo>
                                <a:lnTo>
                                  <a:pt x="368675" y="542615"/>
                                </a:lnTo>
                                <a:lnTo>
                                  <a:pt x="366062" y="549583"/>
                                </a:lnTo>
                                <a:lnTo>
                                  <a:pt x="363885" y="556551"/>
                                </a:lnTo>
                                <a:lnTo>
                                  <a:pt x="361271" y="563518"/>
                                </a:lnTo>
                                <a:lnTo>
                                  <a:pt x="358658" y="570486"/>
                                </a:lnTo>
                                <a:lnTo>
                                  <a:pt x="356045" y="577454"/>
                                </a:lnTo>
                                <a:lnTo>
                                  <a:pt x="352996" y="584422"/>
                                </a:lnTo>
                                <a:lnTo>
                                  <a:pt x="350383" y="591389"/>
                                </a:lnTo>
                                <a:lnTo>
                                  <a:pt x="347335" y="597921"/>
                                </a:lnTo>
                                <a:lnTo>
                                  <a:pt x="344286" y="604889"/>
                                </a:lnTo>
                                <a:lnTo>
                                  <a:pt x="341237" y="611857"/>
                                </a:lnTo>
                                <a:lnTo>
                                  <a:pt x="337753" y="618389"/>
                                </a:lnTo>
                                <a:lnTo>
                                  <a:pt x="334704" y="625357"/>
                                </a:lnTo>
                                <a:lnTo>
                                  <a:pt x="331220" y="631889"/>
                                </a:lnTo>
                                <a:lnTo>
                                  <a:pt x="327736" y="638421"/>
                                </a:lnTo>
                                <a:lnTo>
                                  <a:pt x="324252" y="644954"/>
                                </a:lnTo>
                                <a:lnTo>
                                  <a:pt x="320332" y="651922"/>
                                </a:lnTo>
                                <a:lnTo>
                                  <a:pt x="316848" y="658454"/>
                                </a:lnTo>
                                <a:lnTo>
                                  <a:pt x="312928" y="664986"/>
                                </a:lnTo>
                                <a:lnTo>
                                  <a:pt x="309008" y="671519"/>
                                </a:lnTo>
                                <a:lnTo>
                                  <a:pt x="305088" y="677615"/>
                                </a:lnTo>
                                <a:lnTo>
                                  <a:pt x="300733" y="684147"/>
                                </a:lnTo>
                                <a:lnTo>
                                  <a:pt x="296378" y="690680"/>
                                </a:lnTo>
                                <a:lnTo>
                                  <a:pt x="292022" y="696776"/>
                                </a:lnTo>
                                <a:lnTo>
                                  <a:pt x="287667" y="703309"/>
                                </a:lnTo>
                                <a:lnTo>
                                  <a:pt x="283312" y="709406"/>
                                </a:lnTo>
                                <a:lnTo>
                                  <a:pt x="278521" y="715938"/>
                                </a:lnTo>
                                <a:lnTo>
                                  <a:pt x="273730" y="722035"/>
                                </a:lnTo>
                                <a:lnTo>
                                  <a:pt x="268939" y="728131"/>
                                </a:lnTo>
                                <a:lnTo>
                                  <a:pt x="263713" y="734229"/>
                                </a:lnTo>
                                <a:lnTo>
                                  <a:pt x="258487" y="740325"/>
                                </a:lnTo>
                                <a:lnTo>
                                  <a:pt x="253260" y="746422"/>
                                </a:lnTo>
                                <a:lnTo>
                                  <a:pt x="248034" y="752519"/>
                                </a:lnTo>
                                <a:lnTo>
                                  <a:pt x="242808" y="758180"/>
                                </a:lnTo>
                                <a:lnTo>
                                  <a:pt x="237145" y="764277"/>
                                </a:lnTo>
                                <a:lnTo>
                                  <a:pt x="231484" y="770373"/>
                                </a:lnTo>
                                <a:lnTo>
                                  <a:pt x="225822" y="776035"/>
                                </a:lnTo>
                                <a:lnTo>
                                  <a:pt x="219725" y="781696"/>
                                </a:lnTo>
                                <a:lnTo>
                                  <a:pt x="213627" y="787357"/>
                                </a:lnTo>
                                <a:lnTo>
                                  <a:pt x="207530" y="793454"/>
                                </a:lnTo>
                                <a:lnTo>
                                  <a:pt x="200997" y="799115"/>
                                </a:lnTo>
                                <a:lnTo>
                                  <a:pt x="194900" y="804342"/>
                                </a:lnTo>
                                <a:lnTo>
                                  <a:pt x="188367" y="810003"/>
                                </a:lnTo>
                                <a:lnTo>
                                  <a:pt x="181398" y="815664"/>
                                </a:lnTo>
                                <a:lnTo>
                                  <a:pt x="174865" y="820890"/>
                                </a:lnTo>
                                <a:lnTo>
                                  <a:pt x="167897" y="826551"/>
                                </a:lnTo>
                                <a:lnTo>
                                  <a:pt x="160928" y="831777"/>
                                </a:lnTo>
                                <a:lnTo>
                                  <a:pt x="153524" y="837003"/>
                                </a:lnTo>
                                <a:lnTo>
                                  <a:pt x="146555" y="842228"/>
                                </a:lnTo>
                                <a:lnTo>
                                  <a:pt x="139151" y="847455"/>
                                </a:lnTo>
                                <a:lnTo>
                                  <a:pt x="131312" y="852680"/>
                                </a:lnTo>
                                <a:lnTo>
                                  <a:pt x="123472" y="857906"/>
                                </a:lnTo>
                                <a:lnTo>
                                  <a:pt x="115633" y="863132"/>
                                </a:lnTo>
                                <a:lnTo>
                                  <a:pt x="107793" y="867922"/>
                                </a:lnTo>
                                <a:lnTo>
                                  <a:pt x="99518" y="873148"/>
                                </a:lnTo>
                                <a:lnTo>
                                  <a:pt x="91244" y="877939"/>
                                </a:lnTo>
                                <a:lnTo>
                                  <a:pt x="82969" y="882729"/>
                                </a:lnTo>
                                <a:lnTo>
                                  <a:pt x="74258" y="887519"/>
                                </a:lnTo>
                                <a:lnTo>
                                  <a:pt x="65547" y="892309"/>
                                </a:lnTo>
                                <a:lnTo>
                                  <a:pt x="56836" y="897100"/>
                                </a:lnTo>
                                <a:lnTo>
                                  <a:pt x="48126" y="901455"/>
                                </a:lnTo>
                                <a:lnTo>
                                  <a:pt x="38980" y="906245"/>
                                </a:lnTo>
                                <a:lnTo>
                                  <a:pt x="29398" y="910600"/>
                                </a:lnTo>
                                <a:lnTo>
                                  <a:pt x="20253" y="915390"/>
                                </a:lnTo>
                                <a:lnTo>
                                  <a:pt x="10671" y="919745"/>
                                </a:lnTo>
                                <a:lnTo>
                                  <a:pt x="654" y="924100"/>
                                </a:lnTo>
                                <a:lnTo>
                                  <a:pt x="0" y="924100"/>
                                </a:lnTo>
                                <a:lnTo>
                                  <a:pt x="0" y="920319"/>
                                </a:lnTo>
                                <a:lnTo>
                                  <a:pt x="0" y="920319"/>
                                </a:lnTo>
                                <a:lnTo>
                                  <a:pt x="8929" y="916261"/>
                                </a:lnTo>
                                <a:lnTo>
                                  <a:pt x="18510" y="911906"/>
                                </a:lnTo>
                                <a:lnTo>
                                  <a:pt x="28092" y="907551"/>
                                </a:lnTo>
                                <a:lnTo>
                                  <a:pt x="37238" y="903196"/>
                                </a:lnTo>
                                <a:lnTo>
                                  <a:pt x="46384" y="898407"/>
                                </a:lnTo>
                                <a:lnTo>
                                  <a:pt x="55095" y="893616"/>
                                </a:lnTo>
                                <a:lnTo>
                                  <a:pt x="64240" y="889261"/>
                                </a:lnTo>
                                <a:lnTo>
                                  <a:pt x="72516" y="884471"/>
                                </a:lnTo>
                                <a:lnTo>
                                  <a:pt x="81227" y="879680"/>
                                </a:lnTo>
                                <a:lnTo>
                                  <a:pt x="89502" y="874890"/>
                                </a:lnTo>
                                <a:lnTo>
                                  <a:pt x="97777" y="870100"/>
                                </a:lnTo>
                                <a:lnTo>
                                  <a:pt x="106052" y="864874"/>
                                </a:lnTo>
                                <a:lnTo>
                                  <a:pt x="113891" y="860083"/>
                                </a:lnTo>
                                <a:lnTo>
                                  <a:pt x="121731" y="854858"/>
                                </a:lnTo>
                                <a:lnTo>
                                  <a:pt x="129135" y="849632"/>
                                </a:lnTo>
                                <a:lnTo>
                                  <a:pt x="136974" y="844841"/>
                                </a:lnTo>
                                <a:lnTo>
                                  <a:pt x="144378" y="839616"/>
                                </a:lnTo>
                                <a:lnTo>
                                  <a:pt x="151347" y="834390"/>
                                </a:lnTo>
                                <a:lnTo>
                                  <a:pt x="158750" y="829164"/>
                                </a:lnTo>
                                <a:lnTo>
                                  <a:pt x="165719" y="823503"/>
                                </a:lnTo>
                                <a:lnTo>
                                  <a:pt x="172688" y="818277"/>
                                </a:lnTo>
                                <a:lnTo>
                                  <a:pt x="179220" y="812616"/>
                                </a:lnTo>
                                <a:lnTo>
                                  <a:pt x="185753" y="807390"/>
                                </a:lnTo>
                                <a:lnTo>
                                  <a:pt x="192286" y="801728"/>
                                </a:lnTo>
                                <a:lnTo>
                                  <a:pt x="198819" y="796068"/>
                                </a:lnTo>
                                <a:lnTo>
                                  <a:pt x="204917" y="790406"/>
                                </a:lnTo>
                                <a:lnTo>
                                  <a:pt x="211014" y="784745"/>
                                </a:lnTo>
                                <a:lnTo>
                                  <a:pt x="217111" y="779083"/>
                                </a:lnTo>
                                <a:lnTo>
                                  <a:pt x="223209" y="773422"/>
                                </a:lnTo>
                                <a:lnTo>
                                  <a:pt x="228870" y="767761"/>
                                </a:lnTo>
                                <a:lnTo>
                                  <a:pt x="234533" y="761664"/>
                                </a:lnTo>
                                <a:lnTo>
                                  <a:pt x="240195" y="756002"/>
                                </a:lnTo>
                                <a:lnTo>
                                  <a:pt x="245421" y="749906"/>
                                </a:lnTo>
                                <a:lnTo>
                                  <a:pt x="250647" y="744244"/>
                                </a:lnTo>
                                <a:lnTo>
                                  <a:pt x="255874" y="738148"/>
                                </a:lnTo>
                                <a:lnTo>
                                  <a:pt x="261100" y="732051"/>
                                </a:lnTo>
                                <a:lnTo>
                                  <a:pt x="265891" y="725954"/>
                                </a:lnTo>
                                <a:lnTo>
                                  <a:pt x="270682" y="719857"/>
                                </a:lnTo>
                                <a:lnTo>
                                  <a:pt x="275472" y="713761"/>
                                </a:lnTo>
                                <a:lnTo>
                                  <a:pt x="280263" y="707228"/>
                                </a:lnTo>
                                <a:lnTo>
                                  <a:pt x="284618" y="701131"/>
                                </a:lnTo>
                                <a:lnTo>
                                  <a:pt x="288974" y="695035"/>
                                </a:lnTo>
                                <a:lnTo>
                                  <a:pt x="293329" y="688502"/>
                                </a:lnTo>
                                <a:lnTo>
                                  <a:pt x="297684" y="682406"/>
                                </a:lnTo>
                                <a:lnTo>
                                  <a:pt x="302040" y="675873"/>
                                </a:lnTo>
                                <a:lnTo>
                                  <a:pt x="305959" y="669341"/>
                                </a:lnTo>
                                <a:lnTo>
                                  <a:pt x="309879" y="662809"/>
                                </a:lnTo>
                                <a:lnTo>
                                  <a:pt x="313799" y="656712"/>
                                </a:lnTo>
                                <a:lnTo>
                                  <a:pt x="317283" y="650179"/>
                                </a:lnTo>
                                <a:lnTo>
                                  <a:pt x="321203" y="643648"/>
                                </a:lnTo>
                                <a:lnTo>
                                  <a:pt x="324687" y="636679"/>
                                </a:lnTo>
                                <a:lnTo>
                                  <a:pt x="328171" y="630147"/>
                                </a:lnTo>
                                <a:lnTo>
                                  <a:pt x="331220" y="623615"/>
                                </a:lnTo>
                                <a:lnTo>
                                  <a:pt x="334704" y="617083"/>
                                </a:lnTo>
                                <a:lnTo>
                                  <a:pt x="337753" y="610115"/>
                                </a:lnTo>
                                <a:lnTo>
                                  <a:pt x="340802" y="603583"/>
                                </a:lnTo>
                                <a:lnTo>
                                  <a:pt x="343850" y="596615"/>
                                </a:lnTo>
                                <a:lnTo>
                                  <a:pt x="346899" y="589647"/>
                                </a:lnTo>
                                <a:lnTo>
                                  <a:pt x="349948" y="583115"/>
                                </a:lnTo>
                                <a:lnTo>
                                  <a:pt x="352561" y="576147"/>
                                </a:lnTo>
                                <a:lnTo>
                                  <a:pt x="355174" y="569180"/>
                                </a:lnTo>
                                <a:lnTo>
                                  <a:pt x="357787" y="562211"/>
                                </a:lnTo>
                                <a:lnTo>
                                  <a:pt x="360400" y="555244"/>
                                </a:lnTo>
                                <a:lnTo>
                                  <a:pt x="363014" y="548276"/>
                                </a:lnTo>
                                <a:lnTo>
                                  <a:pt x="365191" y="541308"/>
                                </a:lnTo>
                                <a:lnTo>
                                  <a:pt x="367369" y="534341"/>
                                </a:lnTo>
                                <a:lnTo>
                                  <a:pt x="369547" y="527372"/>
                                </a:lnTo>
                                <a:lnTo>
                                  <a:pt x="371724" y="520405"/>
                                </a:lnTo>
                                <a:lnTo>
                                  <a:pt x="373901" y="513001"/>
                                </a:lnTo>
                                <a:lnTo>
                                  <a:pt x="376079" y="506034"/>
                                </a:lnTo>
                                <a:lnTo>
                                  <a:pt x="377821" y="499066"/>
                                </a:lnTo>
                                <a:lnTo>
                                  <a:pt x="379564" y="491663"/>
                                </a:lnTo>
                                <a:lnTo>
                                  <a:pt x="381741" y="484695"/>
                                </a:lnTo>
                                <a:lnTo>
                                  <a:pt x="383483" y="477292"/>
                                </a:lnTo>
                                <a:lnTo>
                                  <a:pt x="384790" y="470324"/>
                                </a:lnTo>
                                <a:lnTo>
                                  <a:pt x="386532" y="462921"/>
                                </a:lnTo>
                                <a:lnTo>
                                  <a:pt x="388274" y="455518"/>
                                </a:lnTo>
                                <a:lnTo>
                                  <a:pt x="389580" y="448550"/>
                                </a:lnTo>
                                <a:lnTo>
                                  <a:pt x="390887" y="441146"/>
                                </a:lnTo>
                                <a:lnTo>
                                  <a:pt x="392630" y="433743"/>
                                </a:lnTo>
                                <a:lnTo>
                                  <a:pt x="393936" y="426340"/>
                                </a:lnTo>
                                <a:lnTo>
                                  <a:pt x="395243" y="418937"/>
                                </a:lnTo>
                                <a:lnTo>
                                  <a:pt x="396114" y="411534"/>
                                </a:lnTo>
                                <a:lnTo>
                                  <a:pt x="397420" y="404131"/>
                                </a:lnTo>
                                <a:lnTo>
                                  <a:pt x="398291" y="396727"/>
                                </a:lnTo>
                                <a:lnTo>
                                  <a:pt x="399598" y="389324"/>
                                </a:lnTo>
                                <a:lnTo>
                                  <a:pt x="400469" y="381920"/>
                                </a:lnTo>
                                <a:lnTo>
                                  <a:pt x="401340" y="374517"/>
                                </a:lnTo>
                                <a:lnTo>
                                  <a:pt x="402211" y="367114"/>
                                </a:lnTo>
                                <a:lnTo>
                                  <a:pt x="403082" y="359711"/>
                                </a:lnTo>
                                <a:lnTo>
                                  <a:pt x="403953" y="352307"/>
                                </a:lnTo>
                                <a:lnTo>
                                  <a:pt x="404824" y="344469"/>
                                </a:lnTo>
                                <a:lnTo>
                                  <a:pt x="405695" y="337066"/>
                                </a:lnTo>
                                <a:lnTo>
                                  <a:pt x="406131" y="329662"/>
                                </a:lnTo>
                                <a:lnTo>
                                  <a:pt x="407002" y="322259"/>
                                </a:lnTo>
                                <a:lnTo>
                                  <a:pt x="407438" y="314421"/>
                                </a:lnTo>
                                <a:lnTo>
                                  <a:pt x="408744" y="299614"/>
                                </a:lnTo>
                                <a:lnTo>
                                  <a:pt x="409615" y="284372"/>
                                </a:lnTo>
                                <a:lnTo>
                                  <a:pt x="410486" y="269130"/>
                                </a:lnTo>
                                <a:lnTo>
                                  <a:pt x="410922" y="253888"/>
                                </a:lnTo>
                                <a:lnTo>
                                  <a:pt x="411793" y="238646"/>
                                </a:lnTo>
                                <a:lnTo>
                                  <a:pt x="412228" y="223404"/>
                                </a:lnTo>
                                <a:lnTo>
                                  <a:pt x="412664" y="208162"/>
                                </a:lnTo>
                                <a:lnTo>
                                  <a:pt x="413099" y="192920"/>
                                </a:lnTo>
                                <a:lnTo>
                                  <a:pt x="413099" y="177678"/>
                                </a:lnTo>
                                <a:lnTo>
                                  <a:pt x="413535" y="162436"/>
                                </a:lnTo>
                                <a:lnTo>
                                  <a:pt x="413535" y="72290"/>
                                </a:lnTo>
                                <a:lnTo>
                                  <a:pt x="401775" y="68371"/>
                                </a:lnTo>
                                <a:lnTo>
                                  <a:pt x="388710" y="64451"/>
                                </a:lnTo>
                                <a:lnTo>
                                  <a:pt x="376079" y="60097"/>
                                </a:lnTo>
                                <a:lnTo>
                                  <a:pt x="363014" y="56613"/>
                                </a:lnTo>
                                <a:lnTo>
                                  <a:pt x="349948" y="52693"/>
                                </a:lnTo>
                                <a:lnTo>
                                  <a:pt x="336882" y="49209"/>
                                </a:lnTo>
                                <a:lnTo>
                                  <a:pt x="324252" y="45726"/>
                                </a:lnTo>
                                <a:lnTo>
                                  <a:pt x="311185" y="42677"/>
                                </a:lnTo>
                                <a:lnTo>
                                  <a:pt x="298120" y="39194"/>
                                </a:lnTo>
                                <a:lnTo>
                                  <a:pt x="285054" y="36145"/>
                                </a:lnTo>
                                <a:lnTo>
                                  <a:pt x="272423" y="33532"/>
                                </a:lnTo>
                                <a:lnTo>
                                  <a:pt x="259358" y="30484"/>
                                </a:lnTo>
                                <a:lnTo>
                                  <a:pt x="246292" y="27871"/>
                                </a:lnTo>
                                <a:lnTo>
                                  <a:pt x="233226" y="25693"/>
                                </a:lnTo>
                                <a:lnTo>
                                  <a:pt x="220596" y="23080"/>
                                </a:lnTo>
                                <a:lnTo>
                                  <a:pt x="207530" y="20903"/>
                                </a:lnTo>
                                <a:lnTo>
                                  <a:pt x="194464" y="18725"/>
                                </a:lnTo>
                                <a:lnTo>
                                  <a:pt x="181398" y="16983"/>
                                </a:lnTo>
                                <a:lnTo>
                                  <a:pt x="168332" y="14806"/>
                                </a:lnTo>
                                <a:lnTo>
                                  <a:pt x="155702" y="13064"/>
                                </a:lnTo>
                                <a:lnTo>
                                  <a:pt x="142636" y="11758"/>
                                </a:lnTo>
                                <a:lnTo>
                                  <a:pt x="129570" y="10451"/>
                                </a:lnTo>
                                <a:lnTo>
                                  <a:pt x="116504" y="9145"/>
                                </a:lnTo>
                                <a:lnTo>
                                  <a:pt x="103874" y="7839"/>
                                </a:lnTo>
                                <a:lnTo>
                                  <a:pt x="90808" y="6967"/>
                                </a:lnTo>
                                <a:lnTo>
                                  <a:pt x="77742" y="6096"/>
                                </a:lnTo>
                                <a:lnTo>
                                  <a:pt x="64676" y="5225"/>
                                </a:lnTo>
                                <a:lnTo>
                                  <a:pt x="52046" y="4355"/>
                                </a:lnTo>
                                <a:lnTo>
                                  <a:pt x="38980" y="3919"/>
                                </a:lnTo>
                                <a:lnTo>
                                  <a:pt x="25914" y="3483"/>
                                </a:lnTo>
                                <a:lnTo>
                                  <a:pt x="0" y="3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2246" y="46595"/>
                            <a:ext cx="749545" cy="830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545" h="830906">
                                <a:moveTo>
                                  <a:pt x="351472" y="0"/>
                                </a:moveTo>
                                <a:lnTo>
                                  <a:pt x="398073" y="0"/>
                                </a:lnTo>
                                <a:lnTo>
                                  <a:pt x="421592" y="871"/>
                                </a:lnTo>
                                <a:lnTo>
                                  <a:pt x="445110" y="2177"/>
                                </a:lnTo>
                                <a:lnTo>
                                  <a:pt x="468629" y="3919"/>
                                </a:lnTo>
                                <a:lnTo>
                                  <a:pt x="491712" y="6097"/>
                                </a:lnTo>
                                <a:lnTo>
                                  <a:pt x="515230" y="8710"/>
                                </a:lnTo>
                                <a:lnTo>
                                  <a:pt x="538749" y="12194"/>
                                </a:lnTo>
                                <a:lnTo>
                                  <a:pt x="562268" y="15677"/>
                                </a:lnTo>
                                <a:lnTo>
                                  <a:pt x="585786" y="20033"/>
                                </a:lnTo>
                                <a:lnTo>
                                  <a:pt x="608869" y="24388"/>
                                </a:lnTo>
                                <a:lnTo>
                                  <a:pt x="632388" y="29613"/>
                                </a:lnTo>
                                <a:lnTo>
                                  <a:pt x="655906" y="35274"/>
                                </a:lnTo>
                                <a:lnTo>
                                  <a:pt x="679425" y="41371"/>
                                </a:lnTo>
                                <a:lnTo>
                                  <a:pt x="702943" y="47904"/>
                                </a:lnTo>
                                <a:lnTo>
                                  <a:pt x="726027" y="54871"/>
                                </a:lnTo>
                                <a:lnTo>
                                  <a:pt x="749545" y="62274"/>
                                </a:lnTo>
                                <a:lnTo>
                                  <a:pt x="749545" y="117581"/>
                                </a:lnTo>
                                <a:lnTo>
                                  <a:pt x="749110" y="172452"/>
                                </a:lnTo>
                                <a:lnTo>
                                  <a:pt x="748238" y="200324"/>
                                </a:lnTo>
                                <a:lnTo>
                                  <a:pt x="747367" y="227759"/>
                                </a:lnTo>
                                <a:lnTo>
                                  <a:pt x="746061" y="255195"/>
                                </a:lnTo>
                                <a:lnTo>
                                  <a:pt x="744319" y="282631"/>
                                </a:lnTo>
                                <a:lnTo>
                                  <a:pt x="741706" y="309630"/>
                                </a:lnTo>
                                <a:lnTo>
                                  <a:pt x="738657" y="336630"/>
                                </a:lnTo>
                                <a:lnTo>
                                  <a:pt x="735173" y="363630"/>
                                </a:lnTo>
                                <a:lnTo>
                                  <a:pt x="730382" y="390195"/>
                                </a:lnTo>
                                <a:lnTo>
                                  <a:pt x="725155" y="416760"/>
                                </a:lnTo>
                                <a:lnTo>
                                  <a:pt x="719058" y="442889"/>
                                </a:lnTo>
                                <a:lnTo>
                                  <a:pt x="712090" y="468582"/>
                                </a:lnTo>
                                <a:lnTo>
                                  <a:pt x="703814" y="493841"/>
                                </a:lnTo>
                                <a:lnTo>
                                  <a:pt x="694233" y="519099"/>
                                </a:lnTo>
                                <a:lnTo>
                                  <a:pt x="683780" y="543486"/>
                                </a:lnTo>
                                <a:lnTo>
                                  <a:pt x="672021" y="567873"/>
                                </a:lnTo>
                                <a:lnTo>
                                  <a:pt x="659391" y="591825"/>
                                </a:lnTo>
                                <a:lnTo>
                                  <a:pt x="644583" y="614906"/>
                                </a:lnTo>
                                <a:lnTo>
                                  <a:pt x="628904" y="637986"/>
                                </a:lnTo>
                                <a:lnTo>
                                  <a:pt x="611482" y="660196"/>
                                </a:lnTo>
                                <a:lnTo>
                                  <a:pt x="592755" y="681535"/>
                                </a:lnTo>
                                <a:lnTo>
                                  <a:pt x="571849" y="702874"/>
                                </a:lnTo>
                                <a:lnTo>
                                  <a:pt x="549638" y="723341"/>
                                </a:lnTo>
                                <a:lnTo>
                                  <a:pt x="525248" y="742938"/>
                                </a:lnTo>
                                <a:lnTo>
                                  <a:pt x="499116" y="762100"/>
                                </a:lnTo>
                                <a:lnTo>
                                  <a:pt x="471243" y="780390"/>
                                </a:lnTo>
                                <a:lnTo>
                                  <a:pt x="441191" y="797810"/>
                                </a:lnTo>
                                <a:lnTo>
                                  <a:pt x="408961" y="814793"/>
                                </a:lnTo>
                                <a:lnTo>
                                  <a:pt x="374990" y="830906"/>
                                </a:lnTo>
                                <a:lnTo>
                                  <a:pt x="340583" y="814793"/>
                                </a:lnTo>
                                <a:lnTo>
                                  <a:pt x="308354" y="797810"/>
                                </a:lnTo>
                                <a:lnTo>
                                  <a:pt x="278303" y="780390"/>
                                </a:lnTo>
                                <a:lnTo>
                                  <a:pt x="250429" y="762100"/>
                                </a:lnTo>
                                <a:lnTo>
                                  <a:pt x="224298" y="742938"/>
                                </a:lnTo>
                                <a:lnTo>
                                  <a:pt x="199908" y="723341"/>
                                </a:lnTo>
                                <a:lnTo>
                                  <a:pt x="177696" y="702874"/>
                                </a:lnTo>
                                <a:lnTo>
                                  <a:pt x="156790" y="681535"/>
                                </a:lnTo>
                                <a:lnTo>
                                  <a:pt x="138063" y="660196"/>
                                </a:lnTo>
                                <a:lnTo>
                                  <a:pt x="120641" y="637986"/>
                                </a:lnTo>
                                <a:lnTo>
                                  <a:pt x="104962" y="614906"/>
                                </a:lnTo>
                                <a:lnTo>
                                  <a:pt x="90154" y="591825"/>
                                </a:lnTo>
                                <a:lnTo>
                                  <a:pt x="77524" y="567873"/>
                                </a:lnTo>
                                <a:lnTo>
                                  <a:pt x="65765" y="543486"/>
                                </a:lnTo>
                                <a:lnTo>
                                  <a:pt x="55312" y="519099"/>
                                </a:lnTo>
                                <a:lnTo>
                                  <a:pt x="45731" y="493841"/>
                                </a:lnTo>
                                <a:lnTo>
                                  <a:pt x="37455" y="468582"/>
                                </a:lnTo>
                                <a:lnTo>
                                  <a:pt x="30487" y="442889"/>
                                </a:lnTo>
                                <a:lnTo>
                                  <a:pt x="24390" y="416760"/>
                                </a:lnTo>
                                <a:lnTo>
                                  <a:pt x="19163" y="390195"/>
                                </a:lnTo>
                                <a:lnTo>
                                  <a:pt x="14372" y="363630"/>
                                </a:lnTo>
                                <a:lnTo>
                                  <a:pt x="10888" y="336630"/>
                                </a:lnTo>
                                <a:lnTo>
                                  <a:pt x="7840" y="309630"/>
                                </a:lnTo>
                                <a:lnTo>
                                  <a:pt x="5226" y="282631"/>
                                </a:lnTo>
                                <a:lnTo>
                                  <a:pt x="3484" y="255195"/>
                                </a:lnTo>
                                <a:lnTo>
                                  <a:pt x="2178" y="227759"/>
                                </a:lnTo>
                                <a:lnTo>
                                  <a:pt x="1307" y="200324"/>
                                </a:lnTo>
                                <a:lnTo>
                                  <a:pt x="436" y="172452"/>
                                </a:lnTo>
                                <a:lnTo>
                                  <a:pt x="0" y="117581"/>
                                </a:lnTo>
                                <a:lnTo>
                                  <a:pt x="0" y="62274"/>
                                </a:lnTo>
                                <a:lnTo>
                                  <a:pt x="23519" y="54871"/>
                                </a:lnTo>
                                <a:lnTo>
                                  <a:pt x="46602" y="47904"/>
                                </a:lnTo>
                                <a:lnTo>
                                  <a:pt x="70120" y="41371"/>
                                </a:lnTo>
                                <a:lnTo>
                                  <a:pt x="93639" y="35274"/>
                                </a:lnTo>
                                <a:lnTo>
                                  <a:pt x="117157" y="29613"/>
                                </a:lnTo>
                                <a:lnTo>
                                  <a:pt x="140676" y="24388"/>
                                </a:lnTo>
                                <a:lnTo>
                                  <a:pt x="163759" y="20033"/>
                                </a:lnTo>
                                <a:lnTo>
                                  <a:pt x="187277" y="15677"/>
                                </a:lnTo>
                                <a:lnTo>
                                  <a:pt x="210796" y="12194"/>
                                </a:lnTo>
                                <a:lnTo>
                                  <a:pt x="234314" y="8710"/>
                                </a:lnTo>
                                <a:lnTo>
                                  <a:pt x="257833" y="6097"/>
                                </a:lnTo>
                                <a:lnTo>
                                  <a:pt x="280916" y="3919"/>
                                </a:lnTo>
                                <a:lnTo>
                                  <a:pt x="304435" y="2177"/>
                                </a:lnTo>
                                <a:lnTo>
                                  <a:pt x="327953" y="871"/>
                                </a:lnTo>
                                <a:lnTo>
                                  <a:pt x="3514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738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79438" y="231239"/>
                            <a:ext cx="497809" cy="4999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7809" h="499937">
                                <a:moveTo>
                                  <a:pt x="231701" y="0"/>
                                </a:moveTo>
                                <a:lnTo>
                                  <a:pt x="235186" y="0"/>
                                </a:lnTo>
                                <a:lnTo>
                                  <a:pt x="236493" y="871"/>
                                </a:lnTo>
                                <a:lnTo>
                                  <a:pt x="236928" y="2613"/>
                                </a:lnTo>
                                <a:lnTo>
                                  <a:pt x="238234" y="3919"/>
                                </a:lnTo>
                                <a:lnTo>
                                  <a:pt x="239541" y="4790"/>
                                </a:lnTo>
                                <a:lnTo>
                                  <a:pt x="241283" y="5661"/>
                                </a:lnTo>
                                <a:lnTo>
                                  <a:pt x="243025" y="6097"/>
                                </a:lnTo>
                                <a:lnTo>
                                  <a:pt x="244332" y="6968"/>
                                </a:lnTo>
                                <a:lnTo>
                                  <a:pt x="245203" y="8274"/>
                                </a:lnTo>
                                <a:lnTo>
                                  <a:pt x="246074" y="10016"/>
                                </a:lnTo>
                                <a:lnTo>
                                  <a:pt x="249558" y="14371"/>
                                </a:lnTo>
                                <a:lnTo>
                                  <a:pt x="252172" y="19161"/>
                                </a:lnTo>
                                <a:lnTo>
                                  <a:pt x="253478" y="21774"/>
                                </a:lnTo>
                                <a:lnTo>
                                  <a:pt x="254349" y="23952"/>
                                </a:lnTo>
                                <a:lnTo>
                                  <a:pt x="254784" y="27000"/>
                                </a:lnTo>
                                <a:lnTo>
                                  <a:pt x="254784" y="29613"/>
                                </a:lnTo>
                                <a:lnTo>
                                  <a:pt x="250865" y="30919"/>
                                </a:lnTo>
                                <a:lnTo>
                                  <a:pt x="246945" y="32226"/>
                                </a:lnTo>
                                <a:lnTo>
                                  <a:pt x="245203" y="33097"/>
                                </a:lnTo>
                                <a:lnTo>
                                  <a:pt x="243461" y="33968"/>
                                </a:lnTo>
                                <a:lnTo>
                                  <a:pt x="241718" y="35274"/>
                                </a:lnTo>
                                <a:lnTo>
                                  <a:pt x="240412" y="36581"/>
                                </a:lnTo>
                                <a:lnTo>
                                  <a:pt x="244332" y="36145"/>
                                </a:lnTo>
                                <a:lnTo>
                                  <a:pt x="247816" y="36581"/>
                                </a:lnTo>
                                <a:lnTo>
                                  <a:pt x="250865" y="37452"/>
                                </a:lnTo>
                                <a:lnTo>
                                  <a:pt x="253913" y="38758"/>
                                </a:lnTo>
                                <a:lnTo>
                                  <a:pt x="259576" y="41807"/>
                                </a:lnTo>
                                <a:lnTo>
                                  <a:pt x="264802" y="45290"/>
                                </a:lnTo>
                                <a:lnTo>
                                  <a:pt x="267415" y="47032"/>
                                </a:lnTo>
                                <a:lnTo>
                                  <a:pt x="270028" y="48774"/>
                                </a:lnTo>
                                <a:lnTo>
                                  <a:pt x="273077" y="50081"/>
                                </a:lnTo>
                                <a:lnTo>
                                  <a:pt x="276126" y="50952"/>
                                </a:lnTo>
                                <a:lnTo>
                                  <a:pt x="279174" y="51387"/>
                                </a:lnTo>
                                <a:lnTo>
                                  <a:pt x="282658" y="51387"/>
                                </a:lnTo>
                                <a:lnTo>
                                  <a:pt x="286578" y="50952"/>
                                </a:lnTo>
                                <a:lnTo>
                                  <a:pt x="290934" y="49210"/>
                                </a:lnTo>
                                <a:lnTo>
                                  <a:pt x="292675" y="51823"/>
                                </a:lnTo>
                                <a:lnTo>
                                  <a:pt x="294417" y="54000"/>
                                </a:lnTo>
                                <a:lnTo>
                                  <a:pt x="295725" y="54436"/>
                                </a:lnTo>
                                <a:lnTo>
                                  <a:pt x="297466" y="54871"/>
                                </a:lnTo>
                                <a:lnTo>
                                  <a:pt x="298773" y="54871"/>
                                </a:lnTo>
                                <a:lnTo>
                                  <a:pt x="300515" y="54436"/>
                                </a:lnTo>
                                <a:lnTo>
                                  <a:pt x="303128" y="47903"/>
                                </a:lnTo>
                                <a:lnTo>
                                  <a:pt x="304870" y="47468"/>
                                </a:lnTo>
                                <a:lnTo>
                                  <a:pt x="306177" y="47468"/>
                                </a:lnTo>
                                <a:lnTo>
                                  <a:pt x="307484" y="47903"/>
                                </a:lnTo>
                                <a:lnTo>
                                  <a:pt x="308354" y="48339"/>
                                </a:lnTo>
                                <a:lnTo>
                                  <a:pt x="310096" y="50516"/>
                                </a:lnTo>
                                <a:lnTo>
                                  <a:pt x="311403" y="52694"/>
                                </a:lnTo>
                                <a:lnTo>
                                  <a:pt x="313145" y="54871"/>
                                </a:lnTo>
                                <a:lnTo>
                                  <a:pt x="314888" y="57049"/>
                                </a:lnTo>
                                <a:lnTo>
                                  <a:pt x="316194" y="57484"/>
                                </a:lnTo>
                                <a:lnTo>
                                  <a:pt x="317501" y="57920"/>
                                </a:lnTo>
                                <a:lnTo>
                                  <a:pt x="318807" y="57920"/>
                                </a:lnTo>
                                <a:lnTo>
                                  <a:pt x="320549" y="57484"/>
                                </a:lnTo>
                                <a:lnTo>
                                  <a:pt x="322292" y="59661"/>
                                </a:lnTo>
                                <a:lnTo>
                                  <a:pt x="323163" y="61403"/>
                                </a:lnTo>
                                <a:lnTo>
                                  <a:pt x="323598" y="63581"/>
                                </a:lnTo>
                                <a:lnTo>
                                  <a:pt x="323598" y="66194"/>
                                </a:lnTo>
                                <a:lnTo>
                                  <a:pt x="324033" y="68371"/>
                                </a:lnTo>
                                <a:lnTo>
                                  <a:pt x="324033" y="70984"/>
                                </a:lnTo>
                                <a:lnTo>
                                  <a:pt x="324469" y="73162"/>
                                </a:lnTo>
                                <a:lnTo>
                                  <a:pt x="325775" y="74903"/>
                                </a:lnTo>
                                <a:lnTo>
                                  <a:pt x="326211" y="79694"/>
                                </a:lnTo>
                                <a:lnTo>
                                  <a:pt x="327518" y="83613"/>
                                </a:lnTo>
                                <a:lnTo>
                                  <a:pt x="329260" y="87968"/>
                                </a:lnTo>
                                <a:lnTo>
                                  <a:pt x="331002" y="91887"/>
                                </a:lnTo>
                                <a:lnTo>
                                  <a:pt x="332744" y="89274"/>
                                </a:lnTo>
                                <a:lnTo>
                                  <a:pt x="334922" y="87097"/>
                                </a:lnTo>
                                <a:lnTo>
                                  <a:pt x="336228" y="86226"/>
                                </a:lnTo>
                                <a:lnTo>
                                  <a:pt x="337535" y="85791"/>
                                </a:lnTo>
                                <a:lnTo>
                                  <a:pt x="339277" y="85355"/>
                                </a:lnTo>
                                <a:lnTo>
                                  <a:pt x="341455" y="85791"/>
                                </a:lnTo>
                                <a:lnTo>
                                  <a:pt x="344939" y="89274"/>
                                </a:lnTo>
                                <a:lnTo>
                                  <a:pt x="347552" y="92758"/>
                                </a:lnTo>
                                <a:lnTo>
                                  <a:pt x="349294" y="96242"/>
                                </a:lnTo>
                                <a:lnTo>
                                  <a:pt x="350601" y="100162"/>
                                </a:lnTo>
                                <a:lnTo>
                                  <a:pt x="349730" y="103646"/>
                                </a:lnTo>
                                <a:lnTo>
                                  <a:pt x="349294" y="107565"/>
                                </a:lnTo>
                                <a:lnTo>
                                  <a:pt x="348859" y="110613"/>
                                </a:lnTo>
                                <a:lnTo>
                                  <a:pt x="349294" y="114097"/>
                                </a:lnTo>
                                <a:lnTo>
                                  <a:pt x="349730" y="117146"/>
                                </a:lnTo>
                                <a:lnTo>
                                  <a:pt x="351472" y="119758"/>
                                </a:lnTo>
                                <a:lnTo>
                                  <a:pt x="352343" y="121065"/>
                                </a:lnTo>
                                <a:lnTo>
                                  <a:pt x="353650" y="122371"/>
                                </a:lnTo>
                                <a:lnTo>
                                  <a:pt x="354956" y="123242"/>
                                </a:lnTo>
                                <a:lnTo>
                                  <a:pt x="356698" y="124549"/>
                                </a:lnTo>
                                <a:lnTo>
                                  <a:pt x="356698" y="127597"/>
                                </a:lnTo>
                                <a:lnTo>
                                  <a:pt x="359747" y="128033"/>
                                </a:lnTo>
                                <a:lnTo>
                                  <a:pt x="363666" y="128468"/>
                                </a:lnTo>
                                <a:lnTo>
                                  <a:pt x="371070" y="128468"/>
                                </a:lnTo>
                                <a:lnTo>
                                  <a:pt x="372377" y="128904"/>
                                </a:lnTo>
                                <a:lnTo>
                                  <a:pt x="374120" y="129339"/>
                                </a:lnTo>
                                <a:lnTo>
                                  <a:pt x="375426" y="129775"/>
                                </a:lnTo>
                                <a:lnTo>
                                  <a:pt x="376732" y="130646"/>
                                </a:lnTo>
                                <a:lnTo>
                                  <a:pt x="378039" y="131517"/>
                                </a:lnTo>
                                <a:lnTo>
                                  <a:pt x="378910" y="132823"/>
                                </a:lnTo>
                                <a:lnTo>
                                  <a:pt x="379346" y="134565"/>
                                </a:lnTo>
                                <a:lnTo>
                                  <a:pt x="379346" y="138049"/>
                                </a:lnTo>
                                <a:lnTo>
                                  <a:pt x="379781" y="138484"/>
                                </a:lnTo>
                                <a:lnTo>
                                  <a:pt x="380652" y="138920"/>
                                </a:lnTo>
                                <a:lnTo>
                                  <a:pt x="385008" y="138920"/>
                                </a:lnTo>
                                <a:lnTo>
                                  <a:pt x="385879" y="139791"/>
                                </a:lnTo>
                                <a:lnTo>
                                  <a:pt x="389363" y="138920"/>
                                </a:lnTo>
                                <a:lnTo>
                                  <a:pt x="393718" y="138484"/>
                                </a:lnTo>
                                <a:lnTo>
                                  <a:pt x="397638" y="138920"/>
                                </a:lnTo>
                                <a:lnTo>
                                  <a:pt x="401994" y="138920"/>
                                </a:lnTo>
                                <a:lnTo>
                                  <a:pt x="402429" y="140662"/>
                                </a:lnTo>
                                <a:lnTo>
                                  <a:pt x="402864" y="141968"/>
                                </a:lnTo>
                                <a:lnTo>
                                  <a:pt x="402864" y="145452"/>
                                </a:lnTo>
                                <a:lnTo>
                                  <a:pt x="401558" y="148501"/>
                                </a:lnTo>
                                <a:lnTo>
                                  <a:pt x="400251" y="151113"/>
                                </a:lnTo>
                                <a:lnTo>
                                  <a:pt x="396767" y="157210"/>
                                </a:lnTo>
                                <a:lnTo>
                                  <a:pt x="393718" y="163307"/>
                                </a:lnTo>
                                <a:lnTo>
                                  <a:pt x="395025" y="165049"/>
                                </a:lnTo>
                                <a:lnTo>
                                  <a:pt x="395896" y="167226"/>
                                </a:lnTo>
                                <a:lnTo>
                                  <a:pt x="396331" y="169404"/>
                                </a:lnTo>
                                <a:lnTo>
                                  <a:pt x="396331" y="176372"/>
                                </a:lnTo>
                                <a:lnTo>
                                  <a:pt x="395460" y="180726"/>
                                </a:lnTo>
                                <a:lnTo>
                                  <a:pt x="392847" y="182033"/>
                                </a:lnTo>
                                <a:lnTo>
                                  <a:pt x="398074" y="182468"/>
                                </a:lnTo>
                                <a:lnTo>
                                  <a:pt x="403735" y="182904"/>
                                </a:lnTo>
                                <a:lnTo>
                                  <a:pt x="406784" y="182904"/>
                                </a:lnTo>
                                <a:lnTo>
                                  <a:pt x="409397" y="183339"/>
                                </a:lnTo>
                                <a:lnTo>
                                  <a:pt x="412446" y="183775"/>
                                </a:lnTo>
                                <a:lnTo>
                                  <a:pt x="414623" y="185081"/>
                                </a:lnTo>
                                <a:lnTo>
                                  <a:pt x="425947" y="189872"/>
                                </a:lnTo>
                                <a:lnTo>
                                  <a:pt x="430302" y="187694"/>
                                </a:lnTo>
                                <a:lnTo>
                                  <a:pt x="435093" y="186823"/>
                                </a:lnTo>
                                <a:lnTo>
                                  <a:pt x="439884" y="186388"/>
                                </a:lnTo>
                                <a:lnTo>
                                  <a:pt x="444675" y="186823"/>
                                </a:lnTo>
                                <a:lnTo>
                                  <a:pt x="445546" y="187259"/>
                                </a:lnTo>
                                <a:lnTo>
                                  <a:pt x="445981" y="188130"/>
                                </a:lnTo>
                                <a:lnTo>
                                  <a:pt x="446417" y="189001"/>
                                </a:lnTo>
                                <a:lnTo>
                                  <a:pt x="446852" y="189872"/>
                                </a:lnTo>
                                <a:lnTo>
                                  <a:pt x="446852" y="192049"/>
                                </a:lnTo>
                                <a:lnTo>
                                  <a:pt x="446417" y="193791"/>
                                </a:lnTo>
                                <a:lnTo>
                                  <a:pt x="445981" y="195533"/>
                                </a:lnTo>
                                <a:lnTo>
                                  <a:pt x="445981" y="197275"/>
                                </a:lnTo>
                                <a:lnTo>
                                  <a:pt x="446417" y="199017"/>
                                </a:lnTo>
                                <a:lnTo>
                                  <a:pt x="447724" y="200323"/>
                                </a:lnTo>
                                <a:lnTo>
                                  <a:pt x="451644" y="200323"/>
                                </a:lnTo>
                                <a:lnTo>
                                  <a:pt x="455563" y="201194"/>
                                </a:lnTo>
                                <a:lnTo>
                                  <a:pt x="456870" y="202065"/>
                                </a:lnTo>
                                <a:lnTo>
                                  <a:pt x="458176" y="203372"/>
                                </a:lnTo>
                                <a:lnTo>
                                  <a:pt x="459047" y="204678"/>
                                </a:lnTo>
                                <a:lnTo>
                                  <a:pt x="459919" y="206420"/>
                                </a:lnTo>
                                <a:lnTo>
                                  <a:pt x="460354" y="207726"/>
                                </a:lnTo>
                                <a:lnTo>
                                  <a:pt x="461660" y="206420"/>
                                </a:lnTo>
                                <a:lnTo>
                                  <a:pt x="462531" y="205549"/>
                                </a:lnTo>
                                <a:lnTo>
                                  <a:pt x="463839" y="204678"/>
                                </a:lnTo>
                                <a:lnTo>
                                  <a:pt x="465145" y="204243"/>
                                </a:lnTo>
                                <a:lnTo>
                                  <a:pt x="468194" y="203372"/>
                                </a:lnTo>
                                <a:lnTo>
                                  <a:pt x="471678" y="203372"/>
                                </a:lnTo>
                                <a:lnTo>
                                  <a:pt x="474726" y="202936"/>
                                </a:lnTo>
                                <a:lnTo>
                                  <a:pt x="477775" y="202501"/>
                                </a:lnTo>
                                <a:lnTo>
                                  <a:pt x="479082" y="202065"/>
                                </a:lnTo>
                                <a:lnTo>
                                  <a:pt x="480824" y="201194"/>
                                </a:lnTo>
                                <a:lnTo>
                                  <a:pt x="482130" y="200759"/>
                                </a:lnTo>
                                <a:lnTo>
                                  <a:pt x="483002" y="199452"/>
                                </a:lnTo>
                                <a:lnTo>
                                  <a:pt x="484743" y="199452"/>
                                </a:lnTo>
                                <a:lnTo>
                                  <a:pt x="486050" y="199888"/>
                                </a:lnTo>
                                <a:lnTo>
                                  <a:pt x="487357" y="200323"/>
                                </a:lnTo>
                                <a:lnTo>
                                  <a:pt x="488663" y="201194"/>
                                </a:lnTo>
                                <a:lnTo>
                                  <a:pt x="490405" y="202936"/>
                                </a:lnTo>
                                <a:lnTo>
                                  <a:pt x="492148" y="205114"/>
                                </a:lnTo>
                                <a:lnTo>
                                  <a:pt x="494761" y="209904"/>
                                </a:lnTo>
                                <a:lnTo>
                                  <a:pt x="497374" y="214694"/>
                                </a:lnTo>
                                <a:lnTo>
                                  <a:pt x="497809" y="217307"/>
                                </a:lnTo>
                                <a:lnTo>
                                  <a:pt x="497374" y="219485"/>
                                </a:lnTo>
                                <a:lnTo>
                                  <a:pt x="496938" y="221662"/>
                                </a:lnTo>
                                <a:lnTo>
                                  <a:pt x="496068" y="223839"/>
                                </a:lnTo>
                                <a:lnTo>
                                  <a:pt x="493890" y="227759"/>
                                </a:lnTo>
                                <a:lnTo>
                                  <a:pt x="491277" y="231243"/>
                                </a:lnTo>
                                <a:lnTo>
                                  <a:pt x="489099" y="235162"/>
                                </a:lnTo>
                                <a:lnTo>
                                  <a:pt x="487357" y="239082"/>
                                </a:lnTo>
                                <a:lnTo>
                                  <a:pt x="486922" y="241259"/>
                                </a:lnTo>
                                <a:lnTo>
                                  <a:pt x="486922" y="243436"/>
                                </a:lnTo>
                                <a:lnTo>
                                  <a:pt x="487357" y="245614"/>
                                </a:lnTo>
                                <a:lnTo>
                                  <a:pt x="487793" y="248227"/>
                                </a:lnTo>
                                <a:lnTo>
                                  <a:pt x="486486" y="250404"/>
                                </a:lnTo>
                                <a:lnTo>
                                  <a:pt x="484743" y="253017"/>
                                </a:lnTo>
                                <a:lnTo>
                                  <a:pt x="483002" y="255195"/>
                                </a:lnTo>
                                <a:lnTo>
                                  <a:pt x="480824" y="257372"/>
                                </a:lnTo>
                                <a:lnTo>
                                  <a:pt x="476469" y="261727"/>
                                </a:lnTo>
                                <a:lnTo>
                                  <a:pt x="472549" y="266517"/>
                                </a:lnTo>
                                <a:lnTo>
                                  <a:pt x="473420" y="266953"/>
                                </a:lnTo>
                                <a:lnTo>
                                  <a:pt x="473420" y="270872"/>
                                </a:lnTo>
                                <a:lnTo>
                                  <a:pt x="471678" y="272178"/>
                                </a:lnTo>
                                <a:lnTo>
                                  <a:pt x="470807" y="273920"/>
                                </a:lnTo>
                                <a:lnTo>
                                  <a:pt x="470371" y="276098"/>
                                </a:lnTo>
                                <a:lnTo>
                                  <a:pt x="469935" y="278275"/>
                                </a:lnTo>
                                <a:lnTo>
                                  <a:pt x="469500" y="280017"/>
                                </a:lnTo>
                                <a:lnTo>
                                  <a:pt x="469064" y="281759"/>
                                </a:lnTo>
                                <a:lnTo>
                                  <a:pt x="468194" y="282630"/>
                                </a:lnTo>
                                <a:lnTo>
                                  <a:pt x="467758" y="283065"/>
                                </a:lnTo>
                                <a:lnTo>
                                  <a:pt x="466451" y="283501"/>
                                </a:lnTo>
                                <a:lnTo>
                                  <a:pt x="465580" y="283937"/>
                                </a:lnTo>
                                <a:lnTo>
                                  <a:pt x="465145" y="284807"/>
                                </a:lnTo>
                                <a:lnTo>
                                  <a:pt x="464710" y="285679"/>
                                </a:lnTo>
                                <a:lnTo>
                                  <a:pt x="463839" y="286549"/>
                                </a:lnTo>
                                <a:lnTo>
                                  <a:pt x="463403" y="286985"/>
                                </a:lnTo>
                                <a:lnTo>
                                  <a:pt x="461225" y="287856"/>
                                </a:lnTo>
                                <a:lnTo>
                                  <a:pt x="459483" y="288727"/>
                                </a:lnTo>
                                <a:lnTo>
                                  <a:pt x="457741" y="289598"/>
                                </a:lnTo>
                                <a:lnTo>
                                  <a:pt x="456870" y="290469"/>
                                </a:lnTo>
                                <a:lnTo>
                                  <a:pt x="456435" y="290904"/>
                                </a:lnTo>
                                <a:lnTo>
                                  <a:pt x="456435" y="291775"/>
                                </a:lnTo>
                                <a:lnTo>
                                  <a:pt x="456870" y="292646"/>
                                </a:lnTo>
                                <a:lnTo>
                                  <a:pt x="457305" y="293517"/>
                                </a:lnTo>
                                <a:lnTo>
                                  <a:pt x="458612" y="295259"/>
                                </a:lnTo>
                                <a:lnTo>
                                  <a:pt x="459047" y="297001"/>
                                </a:lnTo>
                                <a:lnTo>
                                  <a:pt x="459483" y="298308"/>
                                </a:lnTo>
                                <a:lnTo>
                                  <a:pt x="459919" y="300050"/>
                                </a:lnTo>
                                <a:lnTo>
                                  <a:pt x="459047" y="303098"/>
                                </a:lnTo>
                                <a:lnTo>
                                  <a:pt x="458176" y="305711"/>
                                </a:lnTo>
                                <a:lnTo>
                                  <a:pt x="456435" y="308324"/>
                                </a:lnTo>
                                <a:lnTo>
                                  <a:pt x="455128" y="311372"/>
                                </a:lnTo>
                                <a:lnTo>
                                  <a:pt x="453821" y="313985"/>
                                </a:lnTo>
                                <a:lnTo>
                                  <a:pt x="453385" y="317033"/>
                                </a:lnTo>
                                <a:lnTo>
                                  <a:pt x="452515" y="317904"/>
                                </a:lnTo>
                                <a:lnTo>
                                  <a:pt x="451644" y="318340"/>
                                </a:lnTo>
                                <a:lnTo>
                                  <a:pt x="447288" y="318340"/>
                                </a:lnTo>
                                <a:lnTo>
                                  <a:pt x="445546" y="317904"/>
                                </a:lnTo>
                                <a:lnTo>
                                  <a:pt x="443368" y="317469"/>
                                </a:lnTo>
                                <a:lnTo>
                                  <a:pt x="442062" y="317904"/>
                                </a:lnTo>
                                <a:lnTo>
                                  <a:pt x="441191" y="318340"/>
                                </a:lnTo>
                                <a:lnTo>
                                  <a:pt x="440755" y="319211"/>
                                </a:lnTo>
                                <a:lnTo>
                                  <a:pt x="440755" y="320082"/>
                                </a:lnTo>
                                <a:lnTo>
                                  <a:pt x="440320" y="321824"/>
                                </a:lnTo>
                                <a:lnTo>
                                  <a:pt x="436400" y="321824"/>
                                </a:lnTo>
                                <a:lnTo>
                                  <a:pt x="434658" y="321388"/>
                                </a:lnTo>
                                <a:lnTo>
                                  <a:pt x="432480" y="320517"/>
                                </a:lnTo>
                                <a:lnTo>
                                  <a:pt x="428996" y="320517"/>
                                </a:lnTo>
                                <a:lnTo>
                                  <a:pt x="427689" y="320953"/>
                                </a:lnTo>
                                <a:lnTo>
                                  <a:pt x="425947" y="322695"/>
                                </a:lnTo>
                                <a:lnTo>
                                  <a:pt x="425512" y="324437"/>
                                </a:lnTo>
                                <a:lnTo>
                                  <a:pt x="425947" y="326614"/>
                                </a:lnTo>
                                <a:lnTo>
                                  <a:pt x="426383" y="327921"/>
                                </a:lnTo>
                                <a:lnTo>
                                  <a:pt x="427254" y="329662"/>
                                </a:lnTo>
                                <a:lnTo>
                                  <a:pt x="428125" y="331404"/>
                                </a:lnTo>
                                <a:lnTo>
                                  <a:pt x="428996" y="333146"/>
                                </a:lnTo>
                                <a:lnTo>
                                  <a:pt x="429432" y="334888"/>
                                </a:lnTo>
                                <a:lnTo>
                                  <a:pt x="428996" y="337066"/>
                                </a:lnTo>
                                <a:lnTo>
                                  <a:pt x="432045" y="337066"/>
                                </a:lnTo>
                                <a:lnTo>
                                  <a:pt x="434658" y="337937"/>
                                </a:lnTo>
                                <a:lnTo>
                                  <a:pt x="436836" y="339243"/>
                                </a:lnTo>
                                <a:lnTo>
                                  <a:pt x="438577" y="340985"/>
                                </a:lnTo>
                                <a:lnTo>
                                  <a:pt x="441191" y="345340"/>
                                </a:lnTo>
                                <a:lnTo>
                                  <a:pt x="443804" y="349695"/>
                                </a:lnTo>
                                <a:lnTo>
                                  <a:pt x="452515" y="358840"/>
                                </a:lnTo>
                                <a:lnTo>
                                  <a:pt x="450772" y="360146"/>
                                </a:lnTo>
                                <a:lnTo>
                                  <a:pt x="449031" y="361018"/>
                                </a:lnTo>
                                <a:lnTo>
                                  <a:pt x="447288" y="361453"/>
                                </a:lnTo>
                                <a:lnTo>
                                  <a:pt x="445546" y="361888"/>
                                </a:lnTo>
                                <a:lnTo>
                                  <a:pt x="441626" y="361888"/>
                                </a:lnTo>
                                <a:lnTo>
                                  <a:pt x="437706" y="361453"/>
                                </a:lnTo>
                                <a:lnTo>
                                  <a:pt x="433787" y="361018"/>
                                </a:lnTo>
                                <a:lnTo>
                                  <a:pt x="425947" y="361018"/>
                                </a:lnTo>
                                <a:lnTo>
                                  <a:pt x="422027" y="361888"/>
                                </a:lnTo>
                                <a:lnTo>
                                  <a:pt x="420721" y="358840"/>
                                </a:lnTo>
                                <a:lnTo>
                                  <a:pt x="419414" y="355792"/>
                                </a:lnTo>
                                <a:lnTo>
                                  <a:pt x="418108" y="354921"/>
                                </a:lnTo>
                                <a:lnTo>
                                  <a:pt x="416801" y="354050"/>
                                </a:lnTo>
                                <a:lnTo>
                                  <a:pt x="415494" y="353614"/>
                                </a:lnTo>
                                <a:lnTo>
                                  <a:pt x="413753" y="353179"/>
                                </a:lnTo>
                                <a:lnTo>
                                  <a:pt x="410268" y="352743"/>
                                </a:lnTo>
                                <a:lnTo>
                                  <a:pt x="406784" y="351872"/>
                                </a:lnTo>
                                <a:lnTo>
                                  <a:pt x="406784" y="353614"/>
                                </a:lnTo>
                                <a:lnTo>
                                  <a:pt x="405913" y="354485"/>
                                </a:lnTo>
                                <a:lnTo>
                                  <a:pt x="405042" y="355792"/>
                                </a:lnTo>
                                <a:lnTo>
                                  <a:pt x="404171" y="356663"/>
                                </a:lnTo>
                                <a:lnTo>
                                  <a:pt x="403300" y="357969"/>
                                </a:lnTo>
                                <a:lnTo>
                                  <a:pt x="402864" y="358840"/>
                                </a:lnTo>
                                <a:lnTo>
                                  <a:pt x="402864" y="360146"/>
                                </a:lnTo>
                                <a:lnTo>
                                  <a:pt x="403300" y="361888"/>
                                </a:lnTo>
                                <a:lnTo>
                                  <a:pt x="403735" y="363195"/>
                                </a:lnTo>
                                <a:lnTo>
                                  <a:pt x="403735" y="365808"/>
                                </a:lnTo>
                                <a:lnTo>
                                  <a:pt x="403300" y="366679"/>
                                </a:lnTo>
                                <a:lnTo>
                                  <a:pt x="402864" y="367114"/>
                                </a:lnTo>
                                <a:lnTo>
                                  <a:pt x="401994" y="367114"/>
                                </a:lnTo>
                                <a:lnTo>
                                  <a:pt x="399380" y="367550"/>
                                </a:lnTo>
                                <a:lnTo>
                                  <a:pt x="397638" y="367114"/>
                                </a:lnTo>
                                <a:lnTo>
                                  <a:pt x="396331" y="366679"/>
                                </a:lnTo>
                                <a:lnTo>
                                  <a:pt x="395025" y="365372"/>
                                </a:lnTo>
                                <a:lnTo>
                                  <a:pt x="394154" y="364501"/>
                                </a:lnTo>
                                <a:lnTo>
                                  <a:pt x="392847" y="363630"/>
                                </a:lnTo>
                                <a:lnTo>
                                  <a:pt x="391105" y="363630"/>
                                </a:lnTo>
                                <a:lnTo>
                                  <a:pt x="388928" y="364066"/>
                                </a:lnTo>
                                <a:lnTo>
                                  <a:pt x="387621" y="364937"/>
                                </a:lnTo>
                                <a:lnTo>
                                  <a:pt x="386749" y="365808"/>
                                </a:lnTo>
                                <a:lnTo>
                                  <a:pt x="385879" y="366679"/>
                                </a:lnTo>
                                <a:lnTo>
                                  <a:pt x="385008" y="367985"/>
                                </a:lnTo>
                                <a:lnTo>
                                  <a:pt x="384572" y="370163"/>
                                </a:lnTo>
                                <a:lnTo>
                                  <a:pt x="383701" y="372776"/>
                                </a:lnTo>
                                <a:lnTo>
                                  <a:pt x="383265" y="374953"/>
                                </a:lnTo>
                                <a:lnTo>
                                  <a:pt x="381959" y="376695"/>
                                </a:lnTo>
                                <a:lnTo>
                                  <a:pt x="380652" y="377566"/>
                                </a:lnTo>
                                <a:lnTo>
                                  <a:pt x="379781" y="378001"/>
                                </a:lnTo>
                                <a:lnTo>
                                  <a:pt x="376297" y="378001"/>
                                </a:lnTo>
                                <a:lnTo>
                                  <a:pt x="376297" y="379743"/>
                                </a:lnTo>
                                <a:lnTo>
                                  <a:pt x="375861" y="381485"/>
                                </a:lnTo>
                                <a:lnTo>
                                  <a:pt x="375426" y="383663"/>
                                </a:lnTo>
                                <a:lnTo>
                                  <a:pt x="374120" y="385405"/>
                                </a:lnTo>
                                <a:lnTo>
                                  <a:pt x="371942" y="388453"/>
                                </a:lnTo>
                                <a:lnTo>
                                  <a:pt x="369764" y="391502"/>
                                </a:lnTo>
                                <a:lnTo>
                                  <a:pt x="368457" y="393243"/>
                                </a:lnTo>
                                <a:lnTo>
                                  <a:pt x="367586" y="394985"/>
                                </a:lnTo>
                                <a:lnTo>
                                  <a:pt x="367151" y="396292"/>
                                </a:lnTo>
                                <a:lnTo>
                                  <a:pt x="366716" y="398034"/>
                                </a:lnTo>
                                <a:lnTo>
                                  <a:pt x="367151" y="399340"/>
                                </a:lnTo>
                                <a:lnTo>
                                  <a:pt x="368022" y="401082"/>
                                </a:lnTo>
                                <a:lnTo>
                                  <a:pt x="369329" y="402824"/>
                                </a:lnTo>
                                <a:lnTo>
                                  <a:pt x="371506" y="404566"/>
                                </a:lnTo>
                                <a:lnTo>
                                  <a:pt x="371942" y="405437"/>
                                </a:lnTo>
                                <a:lnTo>
                                  <a:pt x="372377" y="406308"/>
                                </a:lnTo>
                                <a:lnTo>
                                  <a:pt x="372813" y="407179"/>
                                </a:lnTo>
                                <a:lnTo>
                                  <a:pt x="372813" y="412840"/>
                                </a:lnTo>
                                <a:lnTo>
                                  <a:pt x="371506" y="414147"/>
                                </a:lnTo>
                                <a:lnTo>
                                  <a:pt x="369764" y="415018"/>
                                </a:lnTo>
                                <a:lnTo>
                                  <a:pt x="368022" y="415889"/>
                                </a:lnTo>
                                <a:lnTo>
                                  <a:pt x="365845" y="416324"/>
                                </a:lnTo>
                                <a:lnTo>
                                  <a:pt x="361925" y="417195"/>
                                </a:lnTo>
                                <a:lnTo>
                                  <a:pt x="357570" y="417195"/>
                                </a:lnTo>
                                <a:lnTo>
                                  <a:pt x="353214" y="416760"/>
                                </a:lnTo>
                                <a:lnTo>
                                  <a:pt x="349294" y="416324"/>
                                </a:lnTo>
                                <a:lnTo>
                                  <a:pt x="345374" y="415453"/>
                                </a:lnTo>
                                <a:lnTo>
                                  <a:pt x="341455" y="414147"/>
                                </a:lnTo>
                                <a:lnTo>
                                  <a:pt x="340583" y="413711"/>
                                </a:lnTo>
                                <a:lnTo>
                                  <a:pt x="339277" y="413276"/>
                                </a:lnTo>
                                <a:lnTo>
                                  <a:pt x="338842" y="412840"/>
                                </a:lnTo>
                                <a:lnTo>
                                  <a:pt x="337971" y="411969"/>
                                </a:lnTo>
                                <a:lnTo>
                                  <a:pt x="337535" y="410227"/>
                                </a:lnTo>
                                <a:lnTo>
                                  <a:pt x="337099" y="408050"/>
                                </a:lnTo>
                                <a:lnTo>
                                  <a:pt x="337099" y="403260"/>
                                </a:lnTo>
                                <a:lnTo>
                                  <a:pt x="336664" y="401082"/>
                                </a:lnTo>
                                <a:lnTo>
                                  <a:pt x="335793" y="398905"/>
                                </a:lnTo>
                                <a:lnTo>
                                  <a:pt x="333179" y="395856"/>
                                </a:lnTo>
                                <a:lnTo>
                                  <a:pt x="329695" y="392808"/>
                                </a:lnTo>
                                <a:lnTo>
                                  <a:pt x="328389" y="391066"/>
                                </a:lnTo>
                                <a:lnTo>
                                  <a:pt x="326647" y="389324"/>
                                </a:lnTo>
                                <a:lnTo>
                                  <a:pt x="325775" y="387582"/>
                                </a:lnTo>
                                <a:lnTo>
                                  <a:pt x="325775" y="385405"/>
                                </a:lnTo>
                                <a:lnTo>
                                  <a:pt x="321856" y="383663"/>
                                </a:lnTo>
                                <a:lnTo>
                                  <a:pt x="318372" y="382356"/>
                                </a:lnTo>
                                <a:lnTo>
                                  <a:pt x="317065" y="381050"/>
                                </a:lnTo>
                                <a:lnTo>
                                  <a:pt x="315323" y="380179"/>
                                </a:lnTo>
                                <a:lnTo>
                                  <a:pt x="314016" y="378872"/>
                                </a:lnTo>
                                <a:lnTo>
                                  <a:pt x="312710" y="377130"/>
                                </a:lnTo>
                                <a:lnTo>
                                  <a:pt x="307919" y="381485"/>
                                </a:lnTo>
                                <a:lnTo>
                                  <a:pt x="302693" y="385840"/>
                                </a:lnTo>
                                <a:lnTo>
                                  <a:pt x="297466" y="389760"/>
                                </a:lnTo>
                                <a:lnTo>
                                  <a:pt x="291805" y="393679"/>
                                </a:lnTo>
                                <a:lnTo>
                                  <a:pt x="286142" y="396727"/>
                                </a:lnTo>
                                <a:lnTo>
                                  <a:pt x="280481" y="398905"/>
                                </a:lnTo>
                                <a:lnTo>
                                  <a:pt x="277432" y="399776"/>
                                </a:lnTo>
                                <a:lnTo>
                                  <a:pt x="274383" y="400647"/>
                                </a:lnTo>
                                <a:lnTo>
                                  <a:pt x="270899" y="401082"/>
                                </a:lnTo>
                                <a:lnTo>
                                  <a:pt x="267851" y="401518"/>
                                </a:lnTo>
                                <a:lnTo>
                                  <a:pt x="264802" y="403260"/>
                                </a:lnTo>
                                <a:lnTo>
                                  <a:pt x="262188" y="405873"/>
                                </a:lnTo>
                                <a:lnTo>
                                  <a:pt x="259576" y="408921"/>
                                </a:lnTo>
                                <a:lnTo>
                                  <a:pt x="256962" y="411969"/>
                                </a:lnTo>
                                <a:lnTo>
                                  <a:pt x="255656" y="413276"/>
                                </a:lnTo>
                                <a:lnTo>
                                  <a:pt x="254349" y="414147"/>
                                </a:lnTo>
                                <a:lnTo>
                                  <a:pt x="252607" y="415018"/>
                                </a:lnTo>
                                <a:lnTo>
                                  <a:pt x="250865" y="415889"/>
                                </a:lnTo>
                                <a:lnTo>
                                  <a:pt x="247380" y="415889"/>
                                </a:lnTo>
                                <a:lnTo>
                                  <a:pt x="245203" y="415453"/>
                                </a:lnTo>
                                <a:lnTo>
                                  <a:pt x="242589" y="414147"/>
                                </a:lnTo>
                                <a:lnTo>
                                  <a:pt x="241718" y="415889"/>
                                </a:lnTo>
                                <a:lnTo>
                                  <a:pt x="240412" y="416760"/>
                                </a:lnTo>
                                <a:lnTo>
                                  <a:pt x="239105" y="417631"/>
                                </a:lnTo>
                                <a:lnTo>
                                  <a:pt x="237799" y="418066"/>
                                </a:lnTo>
                                <a:lnTo>
                                  <a:pt x="234750" y="418502"/>
                                </a:lnTo>
                                <a:lnTo>
                                  <a:pt x="231266" y="418937"/>
                                </a:lnTo>
                                <a:lnTo>
                                  <a:pt x="228217" y="419372"/>
                                </a:lnTo>
                                <a:lnTo>
                                  <a:pt x="225604" y="420244"/>
                                </a:lnTo>
                                <a:lnTo>
                                  <a:pt x="224298" y="421114"/>
                                </a:lnTo>
                                <a:lnTo>
                                  <a:pt x="223426" y="422421"/>
                                </a:lnTo>
                                <a:lnTo>
                                  <a:pt x="222991" y="423727"/>
                                </a:lnTo>
                                <a:lnTo>
                                  <a:pt x="222555" y="425469"/>
                                </a:lnTo>
                                <a:lnTo>
                                  <a:pt x="220813" y="426776"/>
                                </a:lnTo>
                                <a:lnTo>
                                  <a:pt x="219942" y="428082"/>
                                </a:lnTo>
                                <a:lnTo>
                                  <a:pt x="219071" y="429824"/>
                                </a:lnTo>
                                <a:lnTo>
                                  <a:pt x="218635" y="432002"/>
                                </a:lnTo>
                                <a:lnTo>
                                  <a:pt x="218200" y="433744"/>
                                </a:lnTo>
                                <a:lnTo>
                                  <a:pt x="217765" y="435921"/>
                                </a:lnTo>
                                <a:lnTo>
                                  <a:pt x="217329" y="437663"/>
                                </a:lnTo>
                                <a:lnTo>
                                  <a:pt x="216458" y="439405"/>
                                </a:lnTo>
                                <a:lnTo>
                                  <a:pt x="216022" y="442453"/>
                                </a:lnTo>
                                <a:lnTo>
                                  <a:pt x="215587" y="445502"/>
                                </a:lnTo>
                                <a:lnTo>
                                  <a:pt x="216022" y="448115"/>
                                </a:lnTo>
                                <a:lnTo>
                                  <a:pt x="216458" y="451163"/>
                                </a:lnTo>
                                <a:lnTo>
                                  <a:pt x="217765" y="453776"/>
                                </a:lnTo>
                                <a:lnTo>
                                  <a:pt x="219071" y="456389"/>
                                </a:lnTo>
                                <a:lnTo>
                                  <a:pt x="221249" y="458566"/>
                                </a:lnTo>
                                <a:lnTo>
                                  <a:pt x="223426" y="460744"/>
                                </a:lnTo>
                                <a:lnTo>
                                  <a:pt x="224298" y="462921"/>
                                </a:lnTo>
                                <a:lnTo>
                                  <a:pt x="223862" y="464663"/>
                                </a:lnTo>
                                <a:lnTo>
                                  <a:pt x="222991" y="465969"/>
                                </a:lnTo>
                                <a:lnTo>
                                  <a:pt x="222120" y="467276"/>
                                </a:lnTo>
                                <a:lnTo>
                                  <a:pt x="220813" y="468582"/>
                                </a:lnTo>
                                <a:lnTo>
                                  <a:pt x="220378" y="469889"/>
                                </a:lnTo>
                                <a:lnTo>
                                  <a:pt x="220378" y="471631"/>
                                </a:lnTo>
                                <a:lnTo>
                                  <a:pt x="221249" y="473373"/>
                                </a:lnTo>
                                <a:lnTo>
                                  <a:pt x="221249" y="477292"/>
                                </a:lnTo>
                                <a:lnTo>
                                  <a:pt x="220378" y="478599"/>
                                </a:lnTo>
                                <a:lnTo>
                                  <a:pt x="219506" y="479470"/>
                                </a:lnTo>
                                <a:lnTo>
                                  <a:pt x="218200" y="480776"/>
                                </a:lnTo>
                                <a:lnTo>
                                  <a:pt x="216894" y="482082"/>
                                </a:lnTo>
                                <a:lnTo>
                                  <a:pt x="216894" y="484695"/>
                                </a:lnTo>
                                <a:lnTo>
                                  <a:pt x="215587" y="485131"/>
                                </a:lnTo>
                                <a:lnTo>
                                  <a:pt x="214280" y="486002"/>
                                </a:lnTo>
                                <a:lnTo>
                                  <a:pt x="213410" y="486873"/>
                                </a:lnTo>
                                <a:lnTo>
                                  <a:pt x="212102" y="487744"/>
                                </a:lnTo>
                                <a:lnTo>
                                  <a:pt x="211231" y="489486"/>
                                </a:lnTo>
                                <a:lnTo>
                                  <a:pt x="209490" y="490792"/>
                                </a:lnTo>
                                <a:lnTo>
                                  <a:pt x="207747" y="492099"/>
                                </a:lnTo>
                                <a:lnTo>
                                  <a:pt x="206005" y="493405"/>
                                </a:lnTo>
                                <a:lnTo>
                                  <a:pt x="201650" y="495583"/>
                                </a:lnTo>
                                <a:lnTo>
                                  <a:pt x="197730" y="497760"/>
                                </a:lnTo>
                                <a:lnTo>
                                  <a:pt x="195988" y="498195"/>
                                </a:lnTo>
                                <a:lnTo>
                                  <a:pt x="194246" y="498195"/>
                                </a:lnTo>
                                <a:lnTo>
                                  <a:pt x="192940" y="497760"/>
                                </a:lnTo>
                                <a:lnTo>
                                  <a:pt x="191633" y="496889"/>
                                </a:lnTo>
                                <a:lnTo>
                                  <a:pt x="189020" y="494711"/>
                                </a:lnTo>
                                <a:lnTo>
                                  <a:pt x="186406" y="492534"/>
                                </a:lnTo>
                                <a:lnTo>
                                  <a:pt x="185971" y="494276"/>
                                </a:lnTo>
                                <a:lnTo>
                                  <a:pt x="185536" y="495583"/>
                                </a:lnTo>
                                <a:lnTo>
                                  <a:pt x="184229" y="496889"/>
                                </a:lnTo>
                                <a:lnTo>
                                  <a:pt x="183358" y="497760"/>
                                </a:lnTo>
                                <a:lnTo>
                                  <a:pt x="182051" y="498631"/>
                                </a:lnTo>
                                <a:lnTo>
                                  <a:pt x="180309" y="499502"/>
                                </a:lnTo>
                                <a:lnTo>
                                  <a:pt x="178567" y="499937"/>
                                </a:lnTo>
                                <a:lnTo>
                                  <a:pt x="174647" y="499937"/>
                                </a:lnTo>
                                <a:lnTo>
                                  <a:pt x="172905" y="499066"/>
                                </a:lnTo>
                                <a:lnTo>
                                  <a:pt x="171598" y="497760"/>
                                </a:lnTo>
                                <a:lnTo>
                                  <a:pt x="170727" y="496453"/>
                                </a:lnTo>
                                <a:lnTo>
                                  <a:pt x="169857" y="495147"/>
                                </a:lnTo>
                                <a:lnTo>
                                  <a:pt x="168985" y="493841"/>
                                </a:lnTo>
                                <a:lnTo>
                                  <a:pt x="167679" y="492099"/>
                                </a:lnTo>
                                <a:lnTo>
                                  <a:pt x="165501" y="490792"/>
                                </a:lnTo>
                                <a:lnTo>
                                  <a:pt x="165937" y="488179"/>
                                </a:lnTo>
                                <a:lnTo>
                                  <a:pt x="165937" y="486002"/>
                                </a:lnTo>
                                <a:lnTo>
                                  <a:pt x="165501" y="483824"/>
                                </a:lnTo>
                                <a:lnTo>
                                  <a:pt x="164630" y="481647"/>
                                </a:lnTo>
                                <a:lnTo>
                                  <a:pt x="163759" y="479470"/>
                                </a:lnTo>
                                <a:lnTo>
                                  <a:pt x="162888" y="477292"/>
                                </a:lnTo>
                                <a:lnTo>
                                  <a:pt x="162888" y="475115"/>
                                </a:lnTo>
                                <a:lnTo>
                                  <a:pt x="163323" y="472502"/>
                                </a:lnTo>
                                <a:lnTo>
                                  <a:pt x="168114" y="469453"/>
                                </a:lnTo>
                                <a:lnTo>
                                  <a:pt x="172905" y="465969"/>
                                </a:lnTo>
                                <a:lnTo>
                                  <a:pt x="174647" y="464227"/>
                                </a:lnTo>
                                <a:lnTo>
                                  <a:pt x="175954" y="462050"/>
                                </a:lnTo>
                                <a:lnTo>
                                  <a:pt x="176389" y="460744"/>
                                </a:lnTo>
                                <a:lnTo>
                                  <a:pt x="176389" y="457695"/>
                                </a:lnTo>
                                <a:lnTo>
                                  <a:pt x="175954" y="455953"/>
                                </a:lnTo>
                                <a:lnTo>
                                  <a:pt x="174212" y="452905"/>
                                </a:lnTo>
                                <a:lnTo>
                                  <a:pt x="172469" y="449856"/>
                                </a:lnTo>
                                <a:lnTo>
                                  <a:pt x="171598" y="446373"/>
                                </a:lnTo>
                                <a:lnTo>
                                  <a:pt x="170727" y="442453"/>
                                </a:lnTo>
                                <a:lnTo>
                                  <a:pt x="170292" y="438969"/>
                                </a:lnTo>
                                <a:lnTo>
                                  <a:pt x="168985" y="435485"/>
                                </a:lnTo>
                                <a:lnTo>
                                  <a:pt x="167679" y="432002"/>
                                </a:lnTo>
                                <a:lnTo>
                                  <a:pt x="165501" y="428518"/>
                                </a:lnTo>
                                <a:lnTo>
                                  <a:pt x="162453" y="425469"/>
                                </a:lnTo>
                                <a:lnTo>
                                  <a:pt x="159404" y="421550"/>
                                </a:lnTo>
                                <a:lnTo>
                                  <a:pt x="158097" y="419372"/>
                                </a:lnTo>
                                <a:lnTo>
                                  <a:pt x="157226" y="416760"/>
                                </a:lnTo>
                                <a:lnTo>
                                  <a:pt x="157226" y="414147"/>
                                </a:lnTo>
                                <a:lnTo>
                                  <a:pt x="157662" y="411098"/>
                                </a:lnTo>
                                <a:lnTo>
                                  <a:pt x="159404" y="408485"/>
                                </a:lnTo>
                                <a:lnTo>
                                  <a:pt x="159839" y="405873"/>
                                </a:lnTo>
                                <a:lnTo>
                                  <a:pt x="159839" y="403260"/>
                                </a:lnTo>
                                <a:lnTo>
                                  <a:pt x="159404" y="400647"/>
                                </a:lnTo>
                                <a:lnTo>
                                  <a:pt x="157226" y="395421"/>
                                </a:lnTo>
                                <a:lnTo>
                                  <a:pt x="154613" y="390195"/>
                                </a:lnTo>
                                <a:lnTo>
                                  <a:pt x="152871" y="385405"/>
                                </a:lnTo>
                                <a:lnTo>
                                  <a:pt x="151564" y="381050"/>
                                </a:lnTo>
                                <a:lnTo>
                                  <a:pt x="150258" y="376695"/>
                                </a:lnTo>
                                <a:lnTo>
                                  <a:pt x="149386" y="371905"/>
                                </a:lnTo>
                                <a:lnTo>
                                  <a:pt x="146338" y="369292"/>
                                </a:lnTo>
                                <a:lnTo>
                                  <a:pt x="143724" y="366243"/>
                                </a:lnTo>
                                <a:lnTo>
                                  <a:pt x="141547" y="362759"/>
                                </a:lnTo>
                                <a:lnTo>
                                  <a:pt x="138934" y="359276"/>
                                </a:lnTo>
                                <a:lnTo>
                                  <a:pt x="136756" y="356227"/>
                                </a:lnTo>
                                <a:lnTo>
                                  <a:pt x="133707" y="353179"/>
                                </a:lnTo>
                                <a:lnTo>
                                  <a:pt x="131965" y="351872"/>
                                </a:lnTo>
                                <a:lnTo>
                                  <a:pt x="130224" y="351001"/>
                                </a:lnTo>
                                <a:lnTo>
                                  <a:pt x="128045" y="350130"/>
                                </a:lnTo>
                                <a:lnTo>
                                  <a:pt x="125432" y="349695"/>
                                </a:lnTo>
                                <a:lnTo>
                                  <a:pt x="123690" y="349695"/>
                                </a:lnTo>
                                <a:lnTo>
                                  <a:pt x="122384" y="349259"/>
                                </a:lnTo>
                                <a:lnTo>
                                  <a:pt x="120641" y="348824"/>
                                </a:lnTo>
                                <a:lnTo>
                                  <a:pt x="119335" y="347953"/>
                                </a:lnTo>
                                <a:lnTo>
                                  <a:pt x="117157" y="346211"/>
                                </a:lnTo>
                                <a:lnTo>
                                  <a:pt x="114980" y="344033"/>
                                </a:lnTo>
                                <a:lnTo>
                                  <a:pt x="112802" y="341856"/>
                                </a:lnTo>
                                <a:lnTo>
                                  <a:pt x="110625" y="339679"/>
                                </a:lnTo>
                                <a:lnTo>
                                  <a:pt x="109318" y="339243"/>
                                </a:lnTo>
                                <a:lnTo>
                                  <a:pt x="108011" y="338808"/>
                                </a:lnTo>
                                <a:lnTo>
                                  <a:pt x="106269" y="338372"/>
                                </a:lnTo>
                                <a:lnTo>
                                  <a:pt x="104527" y="338372"/>
                                </a:lnTo>
                                <a:lnTo>
                                  <a:pt x="102349" y="336195"/>
                                </a:lnTo>
                                <a:lnTo>
                                  <a:pt x="99737" y="334017"/>
                                </a:lnTo>
                                <a:lnTo>
                                  <a:pt x="97123" y="335324"/>
                                </a:lnTo>
                                <a:lnTo>
                                  <a:pt x="94074" y="335759"/>
                                </a:lnTo>
                                <a:lnTo>
                                  <a:pt x="91026" y="335324"/>
                                </a:lnTo>
                                <a:lnTo>
                                  <a:pt x="87977" y="334888"/>
                                </a:lnTo>
                                <a:lnTo>
                                  <a:pt x="84928" y="334453"/>
                                </a:lnTo>
                                <a:lnTo>
                                  <a:pt x="81444" y="334017"/>
                                </a:lnTo>
                                <a:lnTo>
                                  <a:pt x="78395" y="334017"/>
                                </a:lnTo>
                                <a:lnTo>
                                  <a:pt x="74911" y="334453"/>
                                </a:lnTo>
                                <a:lnTo>
                                  <a:pt x="74040" y="332711"/>
                                </a:lnTo>
                                <a:lnTo>
                                  <a:pt x="73604" y="330969"/>
                                </a:lnTo>
                                <a:lnTo>
                                  <a:pt x="73169" y="328792"/>
                                </a:lnTo>
                                <a:lnTo>
                                  <a:pt x="73169" y="314856"/>
                                </a:lnTo>
                                <a:lnTo>
                                  <a:pt x="72298" y="313114"/>
                                </a:lnTo>
                                <a:lnTo>
                                  <a:pt x="71863" y="311372"/>
                                </a:lnTo>
                                <a:lnTo>
                                  <a:pt x="70556" y="310066"/>
                                </a:lnTo>
                                <a:lnTo>
                                  <a:pt x="68814" y="308324"/>
                                </a:lnTo>
                                <a:lnTo>
                                  <a:pt x="67071" y="307017"/>
                                </a:lnTo>
                                <a:lnTo>
                                  <a:pt x="64459" y="305711"/>
                                </a:lnTo>
                                <a:lnTo>
                                  <a:pt x="64459" y="299614"/>
                                </a:lnTo>
                                <a:lnTo>
                                  <a:pt x="65329" y="300050"/>
                                </a:lnTo>
                                <a:lnTo>
                                  <a:pt x="66200" y="299614"/>
                                </a:lnTo>
                                <a:lnTo>
                                  <a:pt x="67071" y="298743"/>
                                </a:lnTo>
                                <a:lnTo>
                                  <a:pt x="67507" y="298308"/>
                                </a:lnTo>
                                <a:lnTo>
                                  <a:pt x="67507" y="295695"/>
                                </a:lnTo>
                                <a:lnTo>
                                  <a:pt x="67071" y="294824"/>
                                </a:lnTo>
                                <a:lnTo>
                                  <a:pt x="66200" y="293953"/>
                                </a:lnTo>
                                <a:lnTo>
                                  <a:pt x="64894" y="292211"/>
                                </a:lnTo>
                                <a:lnTo>
                                  <a:pt x="62716" y="290904"/>
                                </a:lnTo>
                                <a:lnTo>
                                  <a:pt x="61410" y="289162"/>
                                </a:lnTo>
                                <a:lnTo>
                                  <a:pt x="60103" y="287420"/>
                                </a:lnTo>
                                <a:lnTo>
                                  <a:pt x="60103" y="285679"/>
                                </a:lnTo>
                                <a:lnTo>
                                  <a:pt x="60539" y="284372"/>
                                </a:lnTo>
                                <a:lnTo>
                                  <a:pt x="61410" y="283065"/>
                                </a:lnTo>
                                <a:lnTo>
                                  <a:pt x="59232" y="281324"/>
                                </a:lnTo>
                                <a:lnTo>
                                  <a:pt x="57490" y="280017"/>
                                </a:lnTo>
                                <a:lnTo>
                                  <a:pt x="57054" y="279146"/>
                                </a:lnTo>
                                <a:lnTo>
                                  <a:pt x="56619" y="278275"/>
                                </a:lnTo>
                                <a:lnTo>
                                  <a:pt x="56619" y="276969"/>
                                </a:lnTo>
                                <a:lnTo>
                                  <a:pt x="57054" y="275227"/>
                                </a:lnTo>
                                <a:lnTo>
                                  <a:pt x="55748" y="273049"/>
                                </a:lnTo>
                                <a:lnTo>
                                  <a:pt x="54006" y="270872"/>
                                </a:lnTo>
                                <a:lnTo>
                                  <a:pt x="52264" y="269130"/>
                                </a:lnTo>
                                <a:lnTo>
                                  <a:pt x="50086" y="267388"/>
                                </a:lnTo>
                                <a:lnTo>
                                  <a:pt x="45731" y="264775"/>
                                </a:lnTo>
                                <a:lnTo>
                                  <a:pt x="40940" y="262598"/>
                                </a:lnTo>
                                <a:lnTo>
                                  <a:pt x="36585" y="259985"/>
                                </a:lnTo>
                                <a:lnTo>
                                  <a:pt x="32230" y="257372"/>
                                </a:lnTo>
                                <a:lnTo>
                                  <a:pt x="30487" y="256065"/>
                                </a:lnTo>
                                <a:lnTo>
                                  <a:pt x="28745" y="254323"/>
                                </a:lnTo>
                                <a:lnTo>
                                  <a:pt x="27438" y="252146"/>
                                </a:lnTo>
                                <a:lnTo>
                                  <a:pt x="26567" y="249533"/>
                                </a:lnTo>
                                <a:lnTo>
                                  <a:pt x="28745" y="247356"/>
                                </a:lnTo>
                                <a:lnTo>
                                  <a:pt x="29616" y="245178"/>
                                </a:lnTo>
                                <a:lnTo>
                                  <a:pt x="30487" y="243001"/>
                                </a:lnTo>
                                <a:lnTo>
                                  <a:pt x="31358" y="240388"/>
                                </a:lnTo>
                                <a:lnTo>
                                  <a:pt x="29616" y="236469"/>
                                </a:lnTo>
                                <a:lnTo>
                                  <a:pt x="28310" y="232549"/>
                                </a:lnTo>
                                <a:lnTo>
                                  <a:pt x="27874" y="228194"/>
                                </a:lnTo>
                                <a:lnTo>
                                  <a:pt x="28310" y="223839"/>
                                </a:lnTo>
                                <a:lnTo>
                                  <a:pt x="29181" y="223404"/>
                                </a:lnTo>
                                <a:lnTo>
                                  <a:pt x="30487" y="222969"/>
                                </a:lnTo>
                                <a:lnTo>
                                  <a:pt x="31358" y="222097"/>
                                </a:lnTo>
                                <a:lnTo>
                                  <a:pt x="32230" y="220791"/>
                                </a:lnTo>
                                <a:lnTo>
                                  <a:pt x="33536" y="218614"/>
                                </a:lnTo>
                                <a:lnTo>
                                  <a:pt x="34842" y="216436"/>
                                </a:lnTo>
                                <a:lnTo>
                                  <a:pt x="31358" y="213823"/>
                                </a:lnTo>
                                <a:lnTo>
                                  <a:pt x="28310" y="212081"/>
                                </a:lnTo>
                                <a:lnTo>
                                  <a:pt x="26567" y="211210"/>
                                </a:lnTo>
                                <a:lnTo>
                                  <a:pt x="24826" y="210775"/>
                                </a:lnTo>
                                <a:lnTo>
                                  <a:pt x="21777" y="210775"/>
                                </a:lnTo>
                                <a:lnTo>
                                  <a:pt x="18728" y="210339"/>
                                </a:lnTo>
                                <a:lnTo>
                                  <a:pt x="16115" y="209033"/>
                                </a:lnTo>
                                <a:lnTo>
                                  <a:pt x="13502" y="207726"/>
                                </a:lnTo>
                                <a:lnTo>
                                  <a:pt x="10888" y="205985"/>
                                </a:lnTo>
                                <a:lnTo>
                                  <a:pt x="6098" y="202936"/>
                                </a:lnTo>
                                <a:lnTo>
                                  <a:pt x="871" y="199452"/>
                                </a:lnTo>
                                <a:lnTo>
                                  <a:pt x="0" y="198146"/>
                                </a:lnTo>
                                <a:lnTo>
                                  <a:pt x="0" y="192920"/>
                                </a:lnTo>
                                <a:lnTo>
                                  <a:pt x="1743" y="192049"/>
                                </a:lnTo>
                                <a:lnTo>
                                  <a:pt x="3049" y="191178"/>
                                </a:lnTo>
                                <a:lnTo>
                                  <a:pt x="3484" y="189872"/>
                                </a:lnTo>
                                <a:lnTo>
                                  <a:pt x="4355" y="189001"/>
                                </a:lnTo>
                                <a:lnTo>
                                  <a:pt x="4355" y="180726"/>
                                </a:lnTo>
                                <a:lnTo>
                                  <a:pt x="5227" y="178985"/>
                                </a:lnTo>
                                <a:lnTo>
                                  <a:pt x="6098" y="178114"/>
                                </a:lnTo>
                                <a:lnTo>
                                  <a:pt x="6968" y="177678"/>
                                </a:lnTo>
                                <a:lnTo>
                                  <a:pt x="8711" y="177243"/>
                                </a:lnTo>
                                <a:lnTo>
                                  <a:pt x="10453" y="177678"/>
                                </a:lnTo>
                                <a:lnTo>
                                  <a:pt x="13502" y="175065"/>
                                </a:lnTo>
                                <a:lnTo>
                                  <a:pt x="17422" y="172888"/>
                                </a:lnTo>
                                <a:lnTo>
                                  <a:pt x="21341" y="171146"/>
                                </a:lnTo>
                                <a:lnTo>
                                  <a:pt x="25261" y="169404"/>
                                </a:lnTo>
                                <a:lnTo>
                                  <a:pt x="28745" y="168968"/>
                                </a:lnTo>
                                <a:lnTo>
                                  <a:pt x="31794" y="169404"/>
                                </a:lnTo>
                                <a:lnTo>
                                  <a:pt x="35278" y="170275"/>
                                </a:lnTo>
                                <a:lnTo>
                                  <a:pt x="38762" y="171581"/>
                                </a:lnTo>
                                <a:lnTo>
                                  <a:pt x="40505" y="173323"/>
                                </a:lnTo>
                                <a:lnTo>
                                  <a:pt x="42246" y="174194"/>
                                </a:lnTo>
                                <a:lnTo>
                                  <a:pt x="44424" y="175065"/>
                                </a:lnTo>
                                <a:lnTo>
                                  <a:pt x="46166" y="175501"/>
                                </a:lnTo>
                                <a:lnTo>
                                  <a:pt x="48344" y="175936"/>
                                </a:lnTo>
                                <a:lnTo>
                                  <a:pt x="50521" y="176807"/>
                                </a:lnTo>
                                <a:lnTo>
                                  <a:pt x="52264" y="177678"/>
                                </a:lnTo>
                                <a:lnTo>
                                  <a:pt x="54006" y="178985"/>
                                </a:lnTo>
                                <a:lnTo>
                                  <a:pt x="57054" y="178114"/>
                                </a:lnTo>
                                <a:lnTo>
                                  <a:pt x="60539" y="177678"/>
                                </a:lnTo>
                                <a:lnTo>
                                  <a:pt x="62281" y="177243"/>
                                </a:lnTo>
                                <a:lnTo>
                                  <a:pt x="64023" y="177243"/>
                                </a:lnTo>
                                <a:lnTo>
                                  <a:pt x="65765" y="177678"/>
                                </a:lnTo>
                                <a:lnTo>
                                  <a:pt x="67507" y="178114"/>
                                </a:lnTo>
                                <a:lnTo>
                                  <a:pt x="67943" y="175501"/>
                                </a:lnTo>
                                <a:lnTo>
                                  <a:pt x="68378" y="173323"/>
                                </a:lnTo>
                                <a:lnTo>
                                  <a:pt x="68814" y="170710"/>
                                </a:lnTo>
                                <a:lnTo>
                                  <a:pt x="70120" y="168533"/>
                                </a:lnTo>
                                <a:lnTo>
                                  <a:pt x="72733" y="164614"/>
                                </a:lnTo>
                                <a:lnTo>
                                  <a:pt x="76653" y="160694"/>
                                </a:lnTo>
                                <a:lnTo>
                                  <a:pt x="77089" y="159823"/>
                                </a:lnTo>
                                <a:lnTo>
                                  <a:pt x="77960" y="158517"/>
                                </a:lnTo>
                                <a:lnTo>
                                  <a:pt x="78831" y="157646"/>
                                </a:lnTo>
                                <a:lnTo>
                                  <a:pt x="80138" y="156775"/>
                                </a:lnTo>
                                <a:lnTo>
                                  <a:pt x="83186" y="155468"/>
                                </a:lnTo>
                                <a:lnTo>
                                  <a:pt x="86235" y="154162"/>
                                </a:lnTo>
                                <a:lnTo>
                                  <a:pt x="88848" y="154597"/>
                                </a:lnTo>
                                <a:lnTo>
                                  <a:pt x="91897" y="155033"/>
                                </a:lnTo>
                                <a:lnTo>
                                  <a:pt x="94510" y="155033"/>
                                </a:lnTo>
                                <a:lnTo>
                                  <a:pt x="97558" y="154597"/>
                                </a:lnTo>
                                <a:lnTo>
                                  <a:pt x="100172" y="154162"/>
                                </a:lnTo>
                                <a:lnTo>
                                  <a:pt x="103221" y="153291"/>
                                </a:lnTo>
                                <a:lnTo>
                                  <a:pt x="105398" y="151984"/>
                                </a:lnTo>
                                <a:lnTo>
                                  <a:pt x="108011" y="150242"/>
                                </a:lnTo>
                                <a:lnTo>
                                  <a:pt x="108882" y="150678"/>
                                </a:lnTo>
                                <a:lnTo>
                                  <a:pt x="111496" y="150678"/>
                                </a:lnTo>
                                <a:lnTo>
                                  <a:pt x="112802" y="149807"/>
                                </a:lnTo>
                                <a:lnTo>
                                  <a:pt x="115416" y="148501"/>
                                </a:lnTo>
                                <a:lnTo>
                                  <a:pt x="118464" y="148065"/>
                                </a:lnTo>
                                <a:lnTo>
                                  <a:pt x="121513" y="147630"/>
                                </a:lnTo>
                                <a:lnTo>
                                  <a:pt x="124997" y="148501"/>
                                </a:lnTo>
                                <a:lnTo>
                                  <a:pt x="127610" y="149372"/>
                                </a:lnTo>
                                <a:lnTo>
                                  <a:pt x="130224" y="151113"/>
                                </a:lnTo>
                                <a:lnTo>
                                  <a:pt x="130659" y="149372"/>
                                </a:lnTo>
                                <a:lnTo>
                                  <a:pt x="131095" y="148501"/>
                                </a:lnTo>
                                <a:lnTo>
                                  <a:pt x="131965" y="147194"/>
                                </a:lnTo>
                                <a:lnTo>
                                  <a:pt x="133272" y="146759"/>
                                </a:lnTo>
                                <a:lnTo>
                                  <a:pt x="135885" y="145888"/>
                                </a:lnTo>
                                <a:lnTo>
                                  <a:pt x="138934" y="145452"/>
                                </a:lnTo>
                                <a:lnTo>
                                  <a:pt x="142418" y="145017"/>
                                </a:lnTo>
                                <a:lnTo>
                                  <a:pt x="145467" y="144146"/>
                                </a:lnTo>
                                <a:lnTo>
                                  <a:pt x="146774" y="143275"/>
                                </a:lnTo>
                                <a:lnTo>
                                  <a:pt x="148080" y="141968"/>
                                </a:lnTo>
                                <a:lnTo>
                                  <a:pt x="148951" y="140662"/>
                                </a:lnTo>
                                <a:lnTo>
                                  <a:pt x="149386" y="138920"/>
                                </a:lnTo>
                                <a:lnTo>
                                  <a:pt x="149822" y="137613"/>
                                </a:lnTo>
                                <a:lnTo>
                                  <a:pt x="150258" y="136307"/>
                                </a:lnTo>
                                <a:lnTo>
                                  <a:pt x="149822" y="135436"/>
                                </a:lnTo>
                                <a:lnTo>
                                  <a:pt x="149386" y="134130"/>
                                </a:lnTo>
                                <a:lnTo>
                                  <a:pt x="148080" y="132388"/>
                                </a:lnTo>
                                <a:lnTo>
                                  <a:pt x="145903" y="130646"/>
                                </a:lnTo>
                                <a:lnTo>
                                  <a:pt x="144160" y="128904"/>
                                </a:lnTo>
                                <a:lnTo>
                                  <a:pt x="142418" y="127162"/>
                                </a:lnTo>
                                <a:lnTo>
                                  <a:pt x="141547" y="125855"/>
                                </a:lnTo>
                                <a:lnTo>
                                  <a:pt x="141111" y="124984"/>
                                </a:lnTo>
                                <a:lnTo>
                                  <a:pt x="140676" y="124113"/>
                                </a:lnTo>
                                <a:lnTo>
                                  <a:pt x="140676" y="122807"/>
                                </a:lnTo>
                                <a:lnTo>
                                  <a:pt x="140240" y="120629"/>
                                </a:lnTo>
                                <a:lnTo>
                                  <a:pt x="140240" y="118452"/>
                                </a:lnTo>
                                <a:lnTo>
                                  <a:pt x="140676" y="116275"/>
                                </a:lnTo>
                                <a:lnTo>
                                  <a:pt x="141547" y="114533"/>
                                </a:lnTo>
                                <a:lnTo>
                                  <a:pt x="144160" y="111049"/>
                                </a:lnTo>
                                <a:lnTo>
                                  <a:pt x="146338" y="107565"/>
                                </a:lnTo>
                                <a:lnTo>
                                  <a:pt x="148951" y="106694"/>
                                </a:lnTo>
                                <a:lnTo>
                                  <a:pt x="151128" y="105823"/>
                                </a:lnTo>
                                <a:lnTo>
                                  <a:pt x="153742" y="105387"/>
                                </a:lnTo>
                                <a:lnTo>
                                  <a:pt x="156790" y="105387"/>
                                </a:lnTo>
                                <a:lnTo>
                                  <a:pt x="158533" y="104516"/>
                                </a:lnTo>
                                <a:lnTo>
                                  <a:pt x="159839" y="103210"/>
                                </a:lnTo>
                                <a:lnTo>
                                  <a:pt x="161146" y="101904"/>
                                </a:lnTo>
                                <a:lnTo>
                                  <a:pt x="162017" y="100162"/>
                                </a:lnTo>
                                <a:lnTo>
                                  <a:pt x="162888" y="96678"/>
                                </a:lnTo>
                                <a:lnTo>
                                  <a:pt x="163759" y="92758"/>
                                </a:lnTo>
                                <a:lnTo>
                                  <a:pt x="164630" y="91016"/>
                                </a:lnTo>
                                <a:lnTo>
                                  <a:pt x="165065" y="89710"/>
                                </a:lnTo>
                                <a:lnTo>
                                  <a:pt x="165937" y="88404"/>
                                </a:lnTo>
                                <a:lnTo>
                                  <a:pt x="167243" y="87533"/>
                                </a:lnTo>
                                <a:lnTo>
                                  <a:pt x="168550" y="87097"/>
                                </a:lnTo>
                                <a:lnTo>
                                  <a:pt x="170292" y="87097"/>
                                </a:lnTo>
                                <a:lnTo>
                                  <a:pt x="172469" y="87533"/>
                                </a:lnTo>
                                <a:lnTo>
                                  <a:pt x="175518" y="88839"/>
                                </a:lnTo>
                                <a:lnTo>
                                  <a:pt x="175083" y="90581"/>
                                </a:lnTo>
                                <a:lnTo>
                                  <a:pt x="175083" y="91887"/>
                                </a:lnTo>
                                <a:lnTo>
                                  <a:pt x="175518" y="93194"/>
                                </a:lnTo>
                                <a:lnTo>
                                  <a:pt x="175954" y="94065"/>
                                </a:lnTo>
                                <a:lnTo>
                                  <a:pt x="178132" y="93629"/>
                                </a:lnTo>
                                <a:lnTo>
                                  <a:pt x="179438" y="93194"/>
                                </a:lnTo>
                                <a:lnTo>
                                  <a:pt x="180744" y="91887"/>
                                </a:lnTo>
                                <a:lnTo>
                                  <a:pt x="182051" y="90581"/>
                                </a:lnTo>
                                <a:lnTo>
                                  <a:pt x="184229" y="87533"/>
                                </a:lnTo>
                                <a:lnTo>
                                  <a:pt x="186406" y="84920"/>
                                </a:lnTo>
                                <a:lnTo>
                                  <a:pt x="186842" y="80129"/>
                                </a:lnTo>
                                <a:lnTo>
                                  <a:pt x="186842" y="72726"/>
                                </a:lnTo>
                                <a:lnTo>
                                  <a:pt x="187277" y="70549"/>
                                </a:lnTo>
                                <a:lnTo>
                                  <a:pt x="188148" y="68807"/>
                                </a:lnTo>
                                <a:lnTo>
                                  <a:pt x="189891" y="66629"/>
                                </a:lnTo>
                                <a:lnTo>
                                  <a:pt x="191633" y="66194"/>
                                </a:lnTo>
                                <a:lnTo>
                                  <a:pt x="193375" y="65323"/>
                                </a:lnTo>
                                <a:lnTo>
                                  <a:pt x="194681" y="64452"/>
                                </a:lnTo>
                                <a:lnTo>
                                  <a:pt x="195988" y="63145"/>
                                </a:lnTo>
                                <a:lnTo>
                                  <a:pt x="195988" y="61403"/>
                                </a:lnTo>
                                <a:lnTo>
                                  <a:pt x="195552" y="59661"/>
                                </a:lnTo>
                                <a:lnTo>
                                  <a:pt x="195117" y="58355"/>
                                </a:lnTo>
                                <a:lnTo>
                                  <a:pt x="194681" y="57049"/>
                                </a:lnTo>
                                <a:lnTo>
                                  <a:pt x="192504" y="54871"/>
                                </a:lnTo>
                                <a:lnTo>
                                  <a:pt x="189891" y="52258"/>
                                </a:lnTo>
                                <a:lnTo>
                                  <a:pt x="189020" y="53129"/>
                                </a:lnTo>
                                <a:lnTo>
                                  <a:pt x="188148" y="53565"/>
                                </a:lnTo>
                                <a:lnTo>
                                  <a:pt x="184664" y="53565"/>
                                </a:lnTo>
                                <a:lnTo>
                                  <a:pt x="182487" y="54000"/>
                                </a:lnTo>
                                <a:lnTo>
                                  <a:pt x="182051" y="50081"/>
                                </a:lnTo>
                                <a:lnTo>
                                  <a:pt x="180744" y="46597"/>
                                </a:lnTo>
                                <a:lnTo>
                                  <a:pt x="179438" y="43549"/>
                                </a:lnTo>
                                <a:lnTo>
                                  <a:pt x="178567" y="40065"/>
                                </a:lnTo>
                                <a:lnTo>
                                  <a:pt x="176825" y="38758"/>
                                </a:lnTo>
                                <a:lnTo>
                                  <a:pt x="175518" y="37452"/>
                                </a:lnTo>
                                <a:lnTo>
                                  <a:pt x="175083" y="35710"/>
                                </a:lnTo>
                                <a:lnTo>
                                  <a:pt x="175518" y="33532"/>
                                </a:lnTo>
                                <a:lnTo>
                                  <a:pt x="176389" y="31790"/>
                                </a:lnTo>
                                <a:lnTo>
                                  <a:pt x="177261" y="29613"/>
                                </a:lnTo>
                                <a:lnTo>
                                  <a:pt x="177696" y="27436"/>
                                </a:lnTo>
                                <a:lnTo>
                                  <a:pt x="178132" y="25258"/>
                                </a:lnTo>
                                <a:lnTo>
                                  <a:pt x="178567" y="23516"/>
                                </a:lnTo>
                                <a:lnTo>
                                  <a:pt x="179873" y="22210"/>
                                </a:lnTo>
                                <a:lnTo>
                                  <a:pt x="180744" y="21774"/>
                                </a:lnTo>
                                <a:lnTo>
                                  <a:pt x="183358" y="21774"/>
                                </a:lnTo>
                                <a:lnTo>
                                  <a:pt x="185100" y="22210"/>
                                </a:lnTo>
                                <a:lnTo>
                                  <a:pt x="186406" y="20903"/>
                                </a:lnTo>
                                <a:lnTo>
                                  <a:pt x="187713" y="20468"/>
                                </a:lnTo>
                                <a:lnTo>
                                  <a:pt x="189455" y="20032"/>
                                </a:lnTo>
                                <a:lnTo>
                                  <a:pt x="191197" y="20032"/>
                                </a:lnTo>
                                <a:lnTo>
                                  <a:pt x="193375" y="19597"/>
                                </a:lnTo>
                                <a:lnTo>
                                  <a:pt x="194681" y="18726"/>
                                </a:lnTo>
                                <a:lnTo>
                                  <a:pt x="196423" y="17419"/>
                                </a:lnTo>
                                <a:lnTo>
                                  <a:pt x="197730" y="16113"/>
                                </a:lnTo>
                                <a:lnTo>
                                  <a:pt x="205570" y="12629"/>
                                </a:lnTo>
                                <a:lnTo>
                                  <a:pt x="212974" y="10016"/>
                                </a:lnTo>
                                <a:lnTo>
                                  <a:pt x="216894" y="8710"/>
                                </a:lnTo>
                                <a:lnTo>
                                  <a:pt x="220378" y="6532"/>
                                </a:lnTo>
                                <a:lnTo>
                                  <a:pt x="223862" y="3919"/>
                                </a:lnTo>
                                <a:lnTo>
                                  <a:pt x="226910" y="871"/>
                                </a:lnTo>
                                <a:lnTo>
                                  <a:pt x="229089" y="871"/>
                                </a:lnTo>
                                <a:lnTo>
                                  <a:pt x="2317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9F6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76824" y="105818"/>
                            <a:ext cx="105833" cy="96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33" h="96677">
                                <a:moveTo>
                                  <a:pt x="53570" y="0"/>
                                </a:moveTo>
                                <a:lnTo>
                                  <a:pt x="65329" y="37887"/>
                                </a:lnTo>
                                <a:lnTo>
                                  <a:pt x="105833" y="37887"/>
                                </a:lnTo>
                                <a:lnTo>
                                  <a:pt x="72733" y="60968"/>
                                </a:lnTo>
                                <a:lnTo>
                                  <a:pt x="83622" y="96677"/>
                                </a:lnTo>
                                <a:lnTo>
                                  <a:pt x="52263" y="74903"/>
                                </a:lnTo>
                                <a:lnTo>
                                  <a:pt x="20470" y="96677"/>
                                </a:lnTo>
                                <a:lnTo>
                                  <a:pt x="32665" y="60968"/>
                                </a:lnTo>
                                <a:lnTo>
                                  <a:pt x="0" y="37887"/>
                                </a:lnTo>
                                <a:lnTo>
                                  <a:pt x="40504" y="37887"/>
                                </a:lnTo>
                                <a:lnTo>
                                  <a:pt x="53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94417" y="81429"/>
                            <a:ext cx="105833" cy="9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33" h="96678">
                                <a:moveTo>
                                  <a:pt x="53135" y="0"/>
                                </a:moveTo>
                                <a:lnTo>
                                  <a:pt x="65329" y="37887"/>
                                </a:lnTo>
                                <a:lnTo>
                                  <a:pt x="105833" y="37887"/>
                                </a:lnTo>
                                <a:lnTo>
                                  <a:pt x="72298" y="60968"/>
                                </a:lnTo>
                                <a:lnTo>
                                  <a:pt x="83186" y="96678"/>
                                </a:lnTo>
                                <a:lnTo>
                                  <a:pt x="52263" y="74468"/>
                                </a:lnTo>
                                <a:lnTo>
                                  <a:pt x="20470" y="96678"/>
                                </a:lnTo>
                                <a:lnTo>
                                  <a:pt x="32665" y="60532"/>
                                </a:lnTo>
                                <a:lnTo>
                                  <a:pt x="0" y="37887"/>
                                </a:lnTo>
                                <a:lnTo>
                                  <a:pt x="40504" y="37887"/>
                                </a:lnTo>
                                <a:lnTo>
                                  <a:pt x="531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6636" y="141089"/>
                            <a:ext cx="105834" cy="96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34" h="96677">
                                <a:moveTo>
                                  <a:pt x="53570" y="0"/>
                                </a:moveTo>
                                <a:lnTo>
                                  <a:pt x="65329" y="37887"/>
                                </a:lnTo>
                                <a:lnTo>
                                  <a:pt x="105834" y="37887"/>
                                </a:lnTo>
                                <a:lnTo>
                                  <a:pt x="72733" y="60968"/>
                                </a:lnTo>
                                <a:lnTo>
                                  <a:pt x="83622" y="96677"/>
                                </a:lnTo>
                                <a:lnTo>
                                  <a:pt x="52263" y="74903"/>
                                </a:lnTo>
                                <a:lnTo>
                                  <a:pt x="20470" y="96677"/>
                                </a:lnTo>
                                <a:lnTo>
                                  <a:pt x="32665" y="60968"/>
                                </a:lnTo>
                                <a:lnTo>
                                  <a:pt x="0" y="37887"/>
                                </a:lnTo>
                                <a:lnTo>
                                  <a:pt x="40504" y="37887"/>
                                </a:lnTo>
                                <a:lnTo>
                                  <a:pt x="53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42233" y="97539"/>
                            <a:ext cx="105833" cy="9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33" h="96678">
                                <a:moveTo>
                                  <a:pt x="52263" y="0"/>
                                </a:moveTo>
                                <a:lnTo>
                                  <a:pt x="65329" y="37887"/>
                                </a:lnTo>
                                <a:lnTo>
                                  <a:pt x="105833" y="37887"/>
                                </a:lnTo>
                                <a:lnTo>
                                  <a:pt x="73169" y="60968"/>
                                </a:lnTo>
                                <a:lnTo>
                                  <a:pt x="85364" y="96678"/>
                                </a:lnTo>
                                <a:lnTo>
                                  <a:pt x="53570" y="74904"/>
                                </a:lnTo>
                                <a:lnTo>
                                  <a:pt x="22212" y="96678"/>
                                </a:lnTo>
                                <a:lnTo>
                                  <a:pt x="33535" y="60968"/>
                                </a:lnTo>
                                <a:lnTo>
                                  <a:pt x="0" y="37887"/>
                                </a:lnTo>
                                <a:lnTo>
                                  <a:pt x="40504" y="37887"/>
                                </a:lnTo>
                                <a:lnTo>
                                  <a:pt x="52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23334" y="81424"/>
                            <a:ext cx="105833" cy="9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33" h="96678">
                                <a:moveTo>
                                  <a:pt x="52263" y="0"/>
                                </a:moveTo>
                                <a:lnTo>
                                  <a:pt x="65329" y="37887"/>
                                </a:lnTo>
                                <a:lnTo>
                                  <a:pt x="105833" y="37887"/>
                                </a:lnTo>
                                <a:lnTo>
                                  <a:pt x="73168" y="60532"/>
                                </a:lnTo>
                                <a:lnTo>
                                  <a:pt x="85363" y="96678"/>
                                </a:lnTo>
                                <a:lnTo>
                                  <a:pt x="53570" y="74468"/>
                                </a:lnTo>
                                <a:lnTo>
                                  <a:pt x="22212" y="96678"/>
                                </a:lnTo>
                                <a:lnTo>
                                  <a:pt x="33100" y="60968"/>
                                </a:lnTo>
                                <a:lnTo>
                                  <a:pt x="0" y="37887"/>
                                </a:lnTo>
                                <a:lnTo>
                                  <a:pt x="40504" y="37887"/>
                                </a:lnTo>
                                <a:lnTo>
                                  <a:pt x="52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64181" y="130633"/>
                            <a:ext cx="105833" cy="96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833" h="96678">
                                <a:moveTo>
                                  <a:pt x="52699" y="0"/>
                                </a:moveTo>
                                <a:lnTo>
                                  <a:pt x="65329" y="37887"/>
                                </a:lnTo>
                                <a:lnTo>
                                  <a:pt x="105833" y="37887"/>
                                </a:lnTo>
                                <a:lnTo>
                                  <a:pt x="73169" y="60968"/>
                                </a:lnTo>
                                <a:lnTo>
                                  <a:pt x="85364" y="96678"/>
                                </a:lnTo>
                                <a:lnTo>
                                  <a:pt x="53570" y="74903"/>
                                </a:lnTo>
                                <a:lnTo>
                                  <a:pt x="22647" y="96678"/>
                                </a:lnTo>
                                <a:lnTo>
                                  <a:pt x="33536" y="60968"/>
                                </a:lnTo>
                                <a:lnTo>
                                  <a:pt x="0" y="37887"/>
                                </a:lnTo>
                                <a:lnTo>
                                  <a:pt x="40504" y="37887"/>
                                </a:lnTo>
                                <a:lnTo>
                                  <a:pt x="526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02" style="width:65.6722pt;height:72.7638pt;mso-position-horizontal-relative:char;mso-position-vertical-relative:line" coordsize="8340,9241">
                <v:shape id="Shape 8" style="position:absolute;width:8305;height:9206;left:17;top:17;" coordsize="830553,920616" path="m389363,0l441191,0l467322,871l493019,2178l519150,4355l545282,6533l570978,9581l597110,13065l622806,17419l648938,21775l675069,27000l700766,32661l726898,39194l752594,45726l778725,53130l804857,60968l830553,69243l830553,130210l830118,191179l829247,221663l828376,252146l826633,282630l824456,313114l821843,343163l818358,373211l814439,402825l809648,432437l803550,461615l797017,490357l788743,519099l779596,547406l769579,575277l757820,602277l744754,629277l730382,655841l714703,681535l696846,706793l677683,731616l656778,755568l633694,778649l608869,801293l582302,823503l553122,844407l522199,864875l488663,884036l453385,902761l415494,920616l377168,902761l341890,884036l308354,864875l277432,844407l248251,823503l221685,801293l196859,778649l173776,755568l152871,731616l133707,706793l115851,681535l100172,655841l85799,629277l72734,602277l60974,575277l50957,547406l41811,519099l33536,490357l27003,461615l20905,432437l16115,402825l11759,373211l8711,343163l6098,313114l3920,282630l2178,252146l1307,221663l436,191179l0,130210l0,69243l25697,60968l51828,53130l77960,45726l103656,39194l129788,32661l155484,27000l181615,21775l207747,17419l233444,13065l259575,9581l285271,6533l311403,4355l337535,2178l363231,871l389363,0x">
                  <v:stroke weight="0pt" endcap="flat" joinstyle="miter" miterlimit="10" on="false" color="#000000" opacity="0"/>
                  <v:fill on="true" color="#c09f61"/>
                </v:shape>
                <v:shape id="Shape 10" style="position:absolute;width:4170;height:9241;left:0;top:0;" coordsize="417018,924100" path="m391105,0l417018,0l417018,3483l391105,3483l378039,3919l364973,4355l352342,5225l339277,6096l326211,6967l313145,7839l300515,9145l287449,10451l274383,11758l261317,13064l248687,14806l235621,16983l222555,18725l209489,20903l196423,23080l183793,25693l170727,27871l157661,30484l144595,33532l131965,36145l118899,39194l105833,42677l92768,45726l80137,49209l67071,52693l54006,56613l40940,60097l28309,64451l15243,68371l3484,72290l3484,101468l3484,162436l3920,177678l3920,192920l4355,208162l4791,223404l5226,238646l6097,253888l6533,269130l7403,284372l8275,299614l9582,314421l10017,322259l10888,329662l11323,337066l12195,344469l13066,352307l13937,359711l14808,367114l15679,374517l16550,381920l17421,389324l18728,396727l19599,404131l20905,411534l21776,418937l23083,426340l24390,433743l26132,441146l27438,448550l28745,455518l30487,462921l32229,470324l33536,477292l35278,484695l37455,491663l39198,499066l40940,506034l43117,513001l45295,520405l47473,527372l49650,534341l51828,541308l54006,548276l56619,555244l59232,562211l61845,569180l64458,576147l67071,583115l70120,589647l73169,596615l76217,603583l79266,610115l82315,617083l85799,623615l88848,630147l92332,636679l95816,643648l99736,650179l103220,656712l107140,662809l111060,669341l114980,675873l119335,682406l123690,688502l128045,695035l132401,701131l136756,707228l141547,713761l146338,719857l151128,725954l155919,732051l161146,738148l166372,744244l171598,749906l176825,756002l182486,761664l188148,767761l193810,773422l199908,779083l206005,784745l212102,790406l218200,796068l224733,801728l231266,807390l237799,812616l244332,818277l251300,823503l258268,829164l265672,834390l272641,839616l280045,844841l287449,849632l295288,854858l303128,860083l310967,864874l319242,870100l327518,874890l335793,879680l344503,884471l352778,889261l361924,893616l370635,898407l379781,903196l388927,907551l398509,911906l408090,916261l417018,920319l417018,924100l416365,924100l406348,919745l396767,915390l387620,910600l378039,906245l368893,901455l360182,897100l351472,892309l342761,887519l334050,882729l325775,877939l317500,873148l309225,867922l301385,863132l293546,857906l285706,852680l277867,847455l270463,842228l263495,837003l256091,831777l249122,826551l242154,820890l235185,815664l228653,810003l222120,804342l215587,799115l209489,793454l203391,787357l197294,781696l191197,776035l185535,770373l179873,764277l174211,758180l168985,752519l163759,746422l158532,740325l153306,734229l148080,728131l143289,722035l138498,715938l133707,709406l129352,703309l124996,696776l120641,690680l116286,684147l111931,677615l108011,671519l104091,664986l100172,658454l96687,651922l92768,644954l89283,638421l85799,631889l82315,625357l79266,618389l75782,611857l72733,604889l69685,597921l66636,591389l64023,584422l60974,577454l58360,570486l55748,563518l53134,556551l50957,549583l48344,542615l46166,535647l43988,528244l41811,521276l39633,514308l37455,506905l35713,499937l33536,492534l31794,485566l30051,478163l28309,470760l27002,463792l25261,456388l23954,448985l22212,441582l20905,434614l19599,427211l18292,419808l16986,412405l16115,405001l14808,397598l13937,389759l13066,382356l11759,374953l10888,367549l10017,360146l9146,352307l8711,344905l7839,337501l6968,330098l6533,322259l6097,314856l4791,299614l3920,284372l3049,269130l2178,253888l1742,238646l1307,223404l871,208162l435,192920l435,177678l0,162436l0,69677l871,69242l13937,64887l27002,60968l40069,56613l53134,53129l66200,49209l78831,45726l91897,42242l104962,39194l118028,35710l131094,32661l144160,30048l157226,27000l169856,24387l182922,21774l195988,19597l209054,17419l222120,15242l235185,13064l247816,11322l260882,9580l273947,8274l287013,6532l300079,5225l313145,4355l326211,3048l338841,2177l351907,1306l364973,871l378039,435l391105,0x">
                  <v:stroke weight="0pt" endcap="flat" joinstyle="miter" miterlimit="10" on="false" color="#000000" opacity="0"/>
                  <v:fill on="true" color="#173884"/>
                </v:shape>
                <v:shape id="Shape 11" style="position:absolute;width:4170;height:9241;left:4170;top:0;" coordsize="417019,924100" path="m0,0l25914,0l38980,435l52046,871l65112,1306l78178,2177l90808,3048l103874,4355l116940,5225l130006,6532l143071,8274l156137,9580l169203,11322l181833,13064l194900,15242l207965,17419l221031,19597l234097,21774l247163,24387l259793,27000l272859,30048l285925,32661l298991,35710l312057,39194l325123,42242l338188,45726l350818,49209l363885,53129l376951,56613l390016,60968l403082,64887l416148,69242l417019,69677l417019,70984l417019,162436l416584,177678l416584,192920l416148,208162l415713,223404l415277,238646l414841,253888l413971,269130l413099,284372l412228,299614l410922,314856l410486,322259l410051,330098l409179,337501l408309,344905l407873,352307l407002,360146l406131,367549l405259,374953l403953,382356l403082,389759l402211,397598l400905,405001l400034,412405l398727,419808l397420,427211l396114,434614l394807,441582l393065,448985l391759,456388l390016,463792l388710,470760l386968,478163l385226,485566l383483,492534l381306,499937l379564,506905l377386,514308l375208,521276l373031,528244l370853,535647l368675,542615l366062,549583l363885,556551l361271,563518l358658,570486l356045,577454l352996,584422l350383,591389l347335,597921l344286,604889l341237,611857l337753,618389l334704,625357l331220,631889l327736,638421l324252,644954l320332,651922l316848,658454l312928,664986l309008,671519l305088,677615l300733,684147l296378,690680l292022,696776l287667,703309l283312,709406l278521,715938l273730,722035l268939,728131l263713,734229l258487,740325l253260,746422l248034,752519l242808,758180l237145,764277l231484,770373l225822,776035l219725,781696l213627,787357l207530,793454l200997,799115l194900,804342l188367,810003l181398,815664l174865,820890l167897,826551l160928,831777l153524,837003l146555,842228l139151,847455l131312,852680l123472,857906l115633,863132l107793,867922l99518,873148l91244,877939l82969,882729l74258,887519l65547,892309l56836,897100l48126,901455l38980,906245l29398,910600l20253,915390l10671,919745l654,924100l0,924100l0,920319l0,920319l8929,916261l18510,911906l28092,907551l37238,903196l46384,898407l55095,893616l64240,889261l72516,884471l81227,879680l89502,874890l97777,870100l106052,864874l113891,860083l121731,854858l129135,849632l136974,844841l144378,839616l151347,834390l158750,829164l165719,823503l172688,818277l179220,812616l185753,807390l192286,801728l198819,796068l204917,790406l211014,784745l217111,779083l223209,773422l228870,767761l234533,761664l240195,756002l245421,749906l250647,744244l255874,738148l261100,732051l265891,725954l270682,719857l275472,713761l280263,707228l284618,701131l288974,695035l293329,688502l297684,682406l302040,675873l305959,669341l309879,662809l313799,656712l317283,650179l321203,643648l324687,636679l328171,630147l331220,623615l334704,617083l337753,610115l340802,603583l343850,596615l346899,589647l349948,583115l352561,576147l355174,569180l357787,562211l360400,555244l363014,548276l365191,541308l367369,534341l369547,527372l371724,520405l373901,513001l376079,506034l377821,499066l379564,491663l381741,484695l383483,477292l384790,470324l386532,462921l388274,455518l389580,448550l390887,441146l392630,433743l393936,426340l395243,418937l396114,411534l397420,404131l398291,396727l399598,389324l400469,381920l401340,374517l402211,367114l403082,359711l403953,352307l404824,344469l405695,337066l406131,329662l407002,322259l407438,314421l408744,299614l409615,284372l410486,269130l410922,253888l411793,238646l412228,223404l412664,208162l413099,192920l413099,177678l413535,162436l413535,72290l401775,68371l388710,64451l376079,60097l363014,56613l349948,52693l336882,49209l324252,45726l311185,42677l298120,39194l285054,36145l272423,33532l259358,30484l246292,27871l233226,25693l220596,23080l207530,20903l194464,18725l181398,16983l168332,14806l155702,13064l142636,11758l129570,10451l116504,9145l103874,7839l90808,6967l77742,6096l64676,5225l52046,4355l38980,3919l25914,3483l0,3483l0,0x">
                  <v:stroke weight="0pt" endcap="flat" joinstyle="miter" miterlimit="10" on="false" color="#000000" opacity="0"/>
                  <v:fill on="true" color="#173884"/>
                </v:shape>
                <v:shape id="Shape 19" style="position:absolute;width:7495;height:8309;left:422;top:465;" coordsize="749545,830906" path="m351472,0l398073,0l421592,871l445110,2177l468629,3919l491712,6097l515230,8710l538749,12194l562268,15677l585786,20033l608869,24388l632388,29613l655906,35274l679425,41371l702943,47904l726027,54871l749545,62274l749545,117581l749110,172452l748238,200324l747367,227759l746061,255195l744319,282631l741706,309630l738657,336630l735173,363630l730382,390195l725155,416760l719058,442889l712090,468582l703814,493841l694233,519099l683780,543486l672021,567873l659391,591825l644583,614906l628904,637986l611482,660196l592755,681535l571849,702874l549638,723341l525248,742938l499116,762100l471243,780390l441191,797810l408961,814793l374990,830906l340583,814793l308354,797810l278303,780390l250429,762100l224298,742938l199908,723341l177696,702874l156790,681535l138063,660196l120641,637986l104962,614906l90154,591825l77524,567873l65765,543486l55312,519099l45731,493841l37455,468582l30487,442889l24390,416760l19163,390195l14372,363630l10888,336630l7840,309630l5226,282631l3484,255195l2178,227759l1307,200324l436,172452l0,117581l0,62274l23519,54871l46602,47904l70120,41371l93639,35274l117157,29613l140676,24388l163759,20033l187277,15677l210796,12194l234314,8710l257833,6097l280916,3919l304435,2177l327953,871l351472,0x">
                  <v:stroke weight="0pt" endcap="flat" joinstyle="miter" miterlimit="10" on="false" color="#000000" opacity="0"/>
                  <v:fill on="true" color="#173884"/>
                </v:shape>
                <v:shape id="Shape 21" style="position:absolute;width:4978;height:4999;left:1794;top:2312;" coordsize="497809,499937" path="m231701,0l235186,0l236493,871l236928,2613l238234,3919l239541,4790l241283,5661l243025,6097l244332,6968l245203,8274l246074,10016l249558,14371l252172,19161l253478,21774l254349,23952l254784,27000l254784,29613l250865,30919l246945,32226l245203,33097l243461,33968l241718,35274l240412,36581l244332,36145l247816,36581l250865,37452l253913,38758l259576,41807l264802,45290l267415,47032l270028,48774l273077,50081l276126,50952l279174,51387l282658,51387l286578,50952l290934,49210l292675,51823l294417,54000l295725,54436l297466,54871l298773,54871l300515,54436l303128,47903l304870,47468l306177,47468l307484,47903l308354,48339l310096,50516l311403,52694l313145,54871l314888,57049l316194,57484l317501,57920l318807,57920l320549,57484l322292,59661l323163,61403l323598,63581l323598,66194l324033,68371l324033,70984l324469,73162l325775,74903l326211,79694l327518,83613l329260,87968l331002,91887l332744,89274l334922,87097l336228,86226l337535,85791l339277,85355l341455,85791l344939,89274l347552,92758l349294,96242l350601,100162l349730,103646l349294,107565l348859,110613l349294,114097l349730,117146l351472,119758l352343,121065l353650,122371l354956,123242l356698,124549l356698,127597l359747,128033l363666,128468l371070,128468l372377,128904l374120,129339l375426,129775l376732,130646l378039,131517l378910,132823l379346,134565l379346,138049l379781,138484l380652,138920l385008,138920l385879,139791l389363,138920l393718,138484l397638,138920l401994,138920l402429,140662l402864,141968l402864,145452l401558,148501l400251,151113l396767,157210l393718,163307l395025,165049l395896,167226l396331,169404l396331,176372l395460,180726l392847,182033l398074,182468l403735,182904l406784,182904l409397,183339l412446,183775l414623,185081l425947,189872l430302,187694l435093,186823l439884,186388l444675,186823l445546,187259l445981,188130l446417,189001l446852,189872l446852,192049l446417,193791l445981,195533l445981,197275l446417,199017l447724,200323l451644,200323l455563,201194l456870,202065l458176,203372l459047,204678l459919,206420l460354,207726l461660,206420l462531,205549l463839,204678l465145,204243l468194,203372l471678,203372l474726,202936l477775,202501l479082,202065l480824,201194l482130,200759l483002,199452l484743,199452l486050,199888l487357,200323l488663,201194l490405,202936l492148,205114l494761,209904l497374,214694l497809,217307l497374,219485l496938,221662l496068,223839l493890,227759l491277,231243l489099,235162l487357,239082l486922,241259l486922,243436l487357,245614l487793,248227l486486,250404l484743,253017l483002,255195l480824,257372l476469,261727l472549,266517l473420,266953l473420,270872l471678,272178l470807,273920l470371,276098l469935,278275l469500,280017l469064,281759l468194,282630l467758,283065l466451,283501l465580,283937l465145,284807l464710,285679l463839,286549l463403,286985l461225,287856l459483,288727l457741,289598l456870,290469l456435,290904l456435,291775l456870,292646l457305,293517l458612,295259l459047,297001l459483,298308l459919,300050l459047,303098l458176,305711l456435,308324l455128,311372l453821,313985l453385,317033l452515,317904l451644,318340l447288,318340l445546,317904l443368,317469l442062,317904l441191,318340l440755,319211l440755,320082l440320,321824l436400,321824l434658,321388l432480,320517l428996,320517l427689,320953l425947,322695l425512,324437l425947,326614l426383,327921l427254,329662l428125,331404l428996,333146l429432,334888l428996,337066l432045,337066l434658,337937l436836,339243l438577,340985l441191,345340l443804,349695l452515,358840l450772,360146l449031,361018l447288,361453l445546,361888l441626,361888l437706,361453l433787,361018l425947,361018l422027,361888l420721,358840l419414,355792l418108,354921l416801,354050l415494,353614l413753,353179l410268,352743l406784,351872l406784,353614l405913,354485l405042,355792l404171,356663l403300,357969l402864,358840l402864,360146l403300,361888l403735,363195l403735,365808l403300,366679l402864,367114l401994,367114l399380,367550l397638,367114l396331,366679l395025,365372l394154,364501l392847,363630l391105,363630l388928,364066l387621,364937l386749,365808l385879,366679l385008,367985l384572,370163l383701,372776l383265,374953l381959,376695l380652,377566l379781,378001l376297,378001l376297,379743l375861,381485l375426,383663l374120,385405l371942,388453l369764,391502l368457,393243l367586,394985l367151,396292l366716,398034l367151,399340l368022,401082l369329,402824l371506,404566l371942,405437l372377,406308l372813,407179l372813,412840l371506,414147l369764,415018l368022,415889l365845,416324l361925,417195l357570,417195l353214,416760l349294,416324l345374,415453l341455,414147l340583,413711l339277,413276l338842,412840l337971,411969l337535,410227l337099,408050l337099,403260l336664,401082l335793,398905l333179,395856l329695,392808l328389,391066l326647,389324l325775,387582l325775,385405l321856,383663l318372,382356l317065,381050l315323,380179l314016,378872l312710,377130l307919,381485l302693,385840l297466,389760l291805,393679l286142,396727l280481,398905l277432,399776l274383,400647l270899,401082l267851,401518l264802,403260l262188,405873l259576,408921l256962,411969l255656,413276l254349,414147l252607,415018l250865,415889l247380,415889l245203,415453l242589,414147l241718,415889l240412,416760l239105,417631l237799,418066l234750,418502l231266,418937l228217,419372l225604,420244l224298,421114l223426,422421l222991,423727l222555,425469l220813,426776l219942,428082l219071,429824l218635,432002l218200,433744l217765,435921l217329,437663l216458,439405l216022,442453l215587,445502l216022,448115l216458,451163l217765,453776l219071,456389l221249,458566l223426,460744l224298,462921l223862,464663l222991,465969l222120,467276l220813,468582l220378,469889l220378,471631l221249,473373l221249,477292l220378,478599l219506,479470l218200,480776l216894,482082l216894,484695l215587,485131l214280,486002l213410,486873l212102,487744l211231,489486l209490,490792l207747,492099l206005,493405l201650,495583l197730,497760l195988,498195l194246,498195l192940,497760l191633,496889l189020,494711l186406,492534l185971,494276l185536,495583l184229,496889l183358,497760l182051,498631l180309,499502l178567,499937l174647,499937l172905,499066l171598,497760l170727,496453l169857,495147l168985,493841l167679,492099l165501,490792l165937,488179l165937,486002l165501,483824l164630,481647l163759,479470l162888,477292l162888,475115l163323,472502l168114,469453l172905,465969l174647,464227l175954,462050l176389,460744l176389,457695l175954,455953l174212,452905l172469,449856l171598,446373l170727,442453l170292,438969l168985,435485l167679,432002l165501,428518l162453,425469l159404,421550l158097,419372l157226,416760l157226,414147l157662,411098l159404,408485l159839,405873l159839,403260l159404,400647l157226,395421l154613,390195l152871,385405l151564,381050l150258,376695l149386,371905l146338,369292l143724,366243l141547,362759l138934,359276l136756,356227l133707,353179l131965,351872l130224,351001l128045,350130l125432,349695l123690,349695l122384,349259l120641,348824l119335,347953l117157,346211l114980,344033l112802,341856l110625,339679l109318,339243l108011,338808l106269,338372l104527,338372l102349,336195l99737,334017l97123,335324l94074,335759l91026,335324l87977,334888l84928,334453l81444,334017l78395,334017l74911,334453l74040,332711l73604,330969l73169,328792l73169,314856l72298,313114l71863,311372l70556,310066l68814,308324l67071,307017l64459,305711l64459,299614l65329,300050l66200,299614l67071,298743l67507,298308l67507,295695l67071,294824l66200,293953l64894,292211l62716,290904l61410,289162l60103,287420l60103,285679l60539,284372l61410,283065l59232,281324l57490,280017l57054,279146l56619,278275l56619,276969l57054,275227l55748,273049l54006,270872l52264,269130l50086,267388l45731,264775l40940,262598l36585,259985l32230,257372l30487,256065l28745,254323l27438,252146l26567,249533l28745,247356l29616,245178l30487,243001l31358,240388l29616,236469l28310,232549l27874,228194l28310,223839l29181,223404l30487,222969l31358,222097l32230,220791l33536,218614l34842,216436l31358,213823l28310,212081l26567,211210l24826,210775l21777,210775l18728,210339l16115,209033l13502,207726l10888,205985l6098,202936l871,199452l0,198146l0,192920l1743,192049l3049,191178l3484,189872l4355,189001l4355,180726l5227,178985l6098,178114l6968,177678l8711,177243l10453,177678l13502,175065l17422,172888l21341,171146l25261,169404l28745,168968l31794,169404l35278,170275l38762,171581l40505,173323l42246,174194l44424,175065l46166,175501l48344,175936l50521,176807l52264,177678l54006,178985l57054,178114l60539,177678l62281,177243l64023,177243l65765,177678l67507,178114l67943,175501l68378,173323l68814,170710l70120,168533l72733,164614l76653,160694l77089,159823l77960,158517l78831,157646l80138,156775l83186,155468l86235,154162l88848,154597l91897,155033l94510,155033l97558,154597l100172,154162l103221,153291l105398,151984l108011,150242l108882,150678l111496,150678l112802,149807l115416,148501l118464,148065l121513,147630l124997,148501l127610,149372l130224,151113l130659,149372l131095,148501l131965,147194l133272,146759l135885,145888l138934,145452l142418,145017l145467,144146l146774,143275l148080,141968l148951,140662l149386,138920l149822,137613l150258,136307l149822,135436l149386,134130l148080,132388l145903,130646l144160,128904l142418,127162l141547,125855l141111,124984l140676,124113l140676,122807l140240,120629l140240,118452l140676,116275l141547,114533l144160,111049l146338,107565l148951,106694l151128,105823l153742,105387l156790,105387l158533,104516l159839,103210l161146,101904l162017,100162l162888,96678l163759,92758l164630,91016l165065,89710l165937,88404l167243,87533l168550,87097l170292,87097l172469,87533l175518,88839l175083,90581l175083,91887l175518,93194l175954,94065l178132,93629l179438,93194l180744,91887l182051,90581l184229,87533l186406,84920l186842,80129l186842,72726l187277,70549l188148,68807l189891,66629l191633,66194l193375,65323l194681,64452l195988,63145l195988,61403l195552,59661l195117,58355l194681,57049l192504,54871l189891,52258l189020,53129l188148,53565l184664,53565l182487,54000l182051,50081l180744,46597l179438,43549l178567,40065l176825,38758l175518,37452l175083,35710l175518,33532l176389,31790l177261,29613l177696,27436l178132,25258l178567,23516l179873,22210l180744,21774l183358,21774l185100,22210l186406,20903l187713,20468l189455,20032l191197,20032l193375,19597l194681,18726l196423,17419l197730,16113l205570,12629l212974,10016l216894,8710l220378,6532l223862,3919l226910,871l229089,871l231701,0x">
                  <v:stroke weight="0pt" endcap="flat" joinstyle="miter" miterlimit="10" on="false" color="#000000" opacity="0"/>
                  <v:fill on="true" color="#c09f61"/>
                </v:shape>
                <v:shape id="Shape 23" style="position:absolute;width:1058;height:966;left:1768;top:1058;" coordsize="105833,96677" path="m53570,0l65329,37887l105833,37887l72733,60968l83622,96677l52263,74903l20470,96677l32665,60968l0,37887l40504,37887l53570,0x">
                  <v:stroke weight="0pt" endcap="flat" joinstyle="miter" miterlimit="10" on="false" color="#000000" opacity="0"/>
                  <v:fill on="true" color="#ffffff"/>
                </v:shape>
                <v:shape id="Shape 25" style="position:absolute;width:1058;height:966;left:2944;top:814;" coordsize="105833,96678" path="m53135,0l65329,37887l105833,37887l72298,60968l83186,96678l52263,74468l20470,96678l32665,60532l0,37887l40504,37887l53135,0x">
                  <v:stroke weight="0pt" endcap="flat" joinstyle="miter" miterlimit="10" on="false" color="#000000" opacity="0"/>
                  <v:fill on="true" color="#ffffff"/>
                </v:shape>
                <v:shape id="Shape 27" style="position:absolute;width:1058;height:966;left:666;top:1410;" coordsize="105834,96677" path="m53570,0l65329,37887l105834,37887l72733,60968l83622,96677l52263,74903l20470,96677l32665,60968l0,37887l40504,37887l53570,0x">
                  <v:stroke weight="0pt" endcap="flat" joinstyle="miter" miterlimit="10" on="false" color="#000000" opacity="0"/>
                  <v:fill on="true" color="#ffffff"/>
                </v:shape>
                <v:shape id="Shape 29" style="position:absolute;width:1058;height:966;left:5422;top:975;" coordsize="105833,96678" path="m52263,0l65329,37887l105833,37887l73169,60968l85364,96678l53570,74904l22212,96678l33535,60968l0,37887l40504,37887l52263,0x">
                  <v:stroke weight="0pt" endcap="flat" joinstyle="miter" miterlimit="10" on="false" color="#000000" opacity="0"/>
                  <v:fill on="true" color="#ffffff"/>
                </v:shape>
                <v:shape id="Shape 31" style="position:absolute;width:1058;height:966;left:4233;top:814;" coordsize="105833,96678" path="m52263,0l65329,37887l105833,37887l73168,60532l85363,96678l53570,74468l22212,96678l33100,60968l0,37887l40504,37887l52263,0x">
                  <v:stroke weight="0pt" endcap="flat" joinstyle="miter" miterlimit="10" on="false" color="#000000" opacity="0"/>
                  <v:fill on="true" color="#ffffff"/>
                </v:shape>
                <v:shape id="Shape 33" style="position:absolute;width:1058;height:966;left:6641;top:1306;" coordsize="105833,96678" path="m52699,0l65329,37887l105833,37887l73169,60968l85364,96678l53570,74903l22647,96678l33536,60968l0,37887l40504,37887l52699,0x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ab/>
      </w:r>
      <w:r>
        <w:rPr>
          <w:noProof/>
        </w:rPr>
        <w:drawing>
          <wp:inline distT="0" distB="0" distL="0" distR="0" wp14:anchorId="28F2B408" wp14:editId="01F15E64">
            <wp:extent cx="914400" cy="838200"/>
            <wp:effectExtent l="0" t="0" r="0" b="0"/>
            <wp:docPr id="59" name="Picture 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5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35F23EB" w14:textId="77777777" w:rsidR="003F0421" w:rsidRDefault="00000000">
      <w:pPr>
        <w:spacing w:after="108" w:line="259" w:lineRule="auto"/>
        <w:ind w:left="594" w:right="581" w:hanging="10"/>
        <w:jc w:val="center"/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Kosovës</w:t>
      </w:r>
      <w:proofErr w:type="spellEnd"/>
      <w:r>
        <w:rPr>
          <w:b/>
        </w:rPr>
        <w:t xml:space="preserve"> </w:t>
      </w:r>
    </w:p>
    <w:p w14:paraId="33F1C344" w14:textId="77777777" w:rsidR="003F0421" w:rsidRDefault="00000000">
      <w:pPr>
        <w:spacing w:after="108" w:line="259" w:lineRule="auto"/>
        <w:ind w:left="594" w:right="578" w:hanging="10"/>
        <w:jc w:val="center"/>
      </w:pPr>
      <w:proofErr w:type="spellStart"/>
      <w:r>
        <w:rPr>
          <w:b/>
        </w:rPr>
        <w:t>Republika</w:t>
      </w:r>
      <w:proofErr w:type="spellEnd"/>
      <w:r>
        <w:rPr>
          <w:b/>
        </w:rPr>
        <w:t xml:space="preserve"> Kosova – Republic of Health </w:t>
      </w:r>
    </w:p>
    <w:p w14:paraId="5CDCD9D3" w14:textId="77777777" w:rsidR="003F0421" w:rsidRDefault="00000000">
      <w:pPr>
        <w:spacing w:after="108" w:line="259" w:lineRule="auto"/>
        <w:ind w:left="594" w:right="582" w:hanging="10"/>
        <w:jc w:val="center"/>
      </w:pPr>
      <w:proofErr w:type="spellStart"/>
      <w:r>
        <w:rPr>
          <w:b/>
        </w:rPr>
        <w:t>Qeveria</w:t>
      </w:r>
      <w:proofErr w:type="spellEnd"/>
      <w:r>
        <w:rPr>
          <w:b/>
        </w:rPr>
        <w:t xml:space="preserve"> – Vlada - Government </w:t>
      </w:r>
    </w:p>
    <w:p w14:paraId="1F9D507E" w14:textId="77777777" w:rsidR="003F0421" w:rsidRDefault="00000000">
      <w:pPr>
        <w:spacing w:after="65" w:line="352" w:lineRule="auto"/>
        <w:ind w:left="594" w:right="526" w:hanging="10"/>
        <w:jc w:val="center"/>
      </w:pPr>
      <w:proofErr w:type="spellStart"/>
      <w:r>
        <w:rPr>
          <w:b/>
        </w:rPr>
        <w:t>Ministria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Shëndetësisë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Ministarstvo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Zdravstva</w:t>
      </w:r>
      <w:proofErr w:type="spellEnd"/>
      <w:r>
        <w:rPr>
          <w:b/>
        </w:rPr>
        <w:t xml:space="preserve"> / Ministry of Health </w:t>
      </w:r>
      <w:proofErr w:type="spellStart"/>
      <w:r>
        <w:rPr>
          <w:b/>
        </w:rPr>
        <w:t>Instituti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Kombëtar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Shëndetësisë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Publike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Kosovës</w:t>
      </w:r>
      <w:proofErr w:type="spellEnd"/>
      <w:r>
        <w:rPr>
          <w:b/>
        </w:rPr>
        <w:t xml:space="preserve"> </w:t>
      </w:r>
    </w:p>
    <w:p w14:paraId="7125A745" w14:textId="77777777" w:rsidR="003F0421" w:rsidRDefault="00000000">
      <w:pPr>
        <w:spacing w:after="117" w:line="259" w:lineRule="auto"/>
        <w:ind w:left="8" w:firstLine="0"/>
        <w:jc w:val="left"/>
      </w:pPr>
      <w:r>
        <w:rPr>
          <w:sz w:val="28"/>
        </w:rPr>
        <w:t xml:space="preserve"> </w:t>
      </w:r>
    </w:p>
    <w:p w14:paraId="4C8EF66E" w14:textId="77777777" w:rsidR="003F0421" w:rsidRDefault="00000000">
      <w:pPr>
        <w:spacing w:after="158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2390B740" w14:textId="77777777" w:rsidR="003F0421" w:rsidRDefault="00000000">
      <w:pPr>
        <w:spacing w:after="338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01D2CB33" w14:textId="77777777" w:rsidR="003F0421" w:rsidRDefault="00000000">
      <w:pPr>
        <w:spacing w:after="139" w:line="259" w:lineRule="auto"/>
        <w:ind w:left="14" w:right="3" w:hanging="10"/>
        <w:jc w:val="center"/>
      </w:pPr>
      <w:r>
        <w:rPr>
          <w:b/>
          <w:sz w:val="44"/>
        </w:rPr>
        <w:t xml:space="preserve">RAPORT VJETOR I VAKSINIMIT </w:t>
      </w:r>
    </w:p>
    <w:p w14:paraId="0ECA18CE" w14:textId="77777777" w:rsidR="003F0421" w:rsidRDefault="00000000">
      <w:pPr>
        <w:spacing w:after="139" w:line="259" w:lineRule="auto"/>
        <w:ind w:left="14" w:hanging="10"/>
        <w:jc w:val="center"/>
      </w:pPr>
      <w:r>
        <w:rPr>
          <w:b/>
          <w:sz w:val="44"/>
        </w:rPr>
        <w:t xml:space="preserve">2025 </w:t>
      </w:r>
    </w:p>
    <w:p w14:paraId="7A264FEE" w14:textId="77777777" w:rsidR="003F0421" w:rsidRDefault="00000000">
      <w:pPr>
        <w:spacing w:after="138" w:line="259" w:lineRule="auto"/>
        <w:ind w:left="110" w:firstLine="0"/>
        <w:jc w:val="center"/>
      </w:pPr>
      <w:r>
        <w:rPr>
          <w:b/>
          <w:sz w:val="44"/>
        </w:rPr>
        <w:t xml:space="preserve"> </w:t>
      </w:r>
    </w:p>
    <w:p w14:paraId="2AD55E0A" w14:textId="77777777" w:rsidR="003F0421" w:rsidRDefault="00000000">
      <w:pPr>
        <w:spacing w:after="0" w:line="259" w:lineRule="auto"/>
        <w:ind w:left="110" w:firstLine="0"/>
        <w:jc w:val="center"/>
      </w:pPr>
      <w:r>
        <w:rPr>
          <w:b/>
          <w:sz w:val="44"/>
        </w:rPr>
        <w:t xml:space="preserve"> </w:t>
      </w:r>
    </w:p>
    <w:p w14:paraId="568573C8" w14:textId="77777777" w:rsidR="003F0421" w:rsidRDefault="00000000">
      <w:pPr>
        <w:spacing w:after="148" w:line="259" w:lineRule="auto"/>
        <w:ind w:left="61" w:firstLine="0"/>
        <w:jc w:val="center"/>
      </w:pPr>
      <w:r>
        <w:rPr>
          <w:b/>
          <w:sz w:val="24"/>
        </w:rPr>
        <w:t xml:space="preserve"> </w:t>
      </w:r>
    </w:p>
    <w:p w14:paraId="58B7AACD" w14:textId="77777777" w:rsidR="003F0421" w:rsidRDefault="00000000">
      <w:pPr>
        <w:spacing w:after="148" w:line="259" w:lineRule="auto"/>
        <w:ind w:left="61" w:firstLine="0"/>
        <w:jc w:val="center"/>
      </w:pPr>
      <w:r>
        <w:rPr>
          <w:b/>
          <w:sz w:val="24"/>
        </w:rPr>
        <w:t xml:space="preserve"> </w:t>
      </w:r>
    </w:p>
    <w:p w14:paraId="192070F0" w14:textId="77777777" w:rsidR="003F0421" w:rsidRDefault="00000000">
      <w:pPr>
        <w:spacing w:after="150" w:line="259" w:lineRule="auto"/>
        <w:ind w:left="1" w:firstLine="0"/>
        <w:jc w:val="center"/>
      </w:pPr>
      <w:r>
        <w:rPr>
          <w:b/>
          <w:sz w:val="24"/>
        </w:rPr>
        <w:t xml:space="preserve">Shkurt, 2026 </w:t>
      </w:r>
    </w:p>
    <w:p w14:paraId="0C996156" w14:textId="77777777" w:rsidR="003F0421" w:rsidRDefault="00000000">
      <w:pPr>
        <w:spacing w:after="158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7337D1EB" w14:textId="77777777" w:rsidR="003F0421" w:rsidRDefault="00000000">
      <w:pPr>
        <w:spacing w:after="195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3F7D0E9F" w14:textId="77777777" w:rsidR="003F0421" w:rsidRDefault="00000000">
      <w:pPr>
        <w:spacing w:after="0" w:line="259" w:lineRule="auto"/>
        <w:ind w:left="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 xml:space="preserve"> </w:t>
      </w:r>
    </w:p>
    <w:p w14:paraId="3BA6B31E" w14:textId="77777777" w:rsidR="003F0421" w:rsidRDefault="00000000">
      <w:pPr>
        <w:spacing w:after="0" w:line="259" w:lineRule="auto"/>
        <w:ind w:left="8" w:firstLine="0"/>
        <w:jc w:val="left"/>
      </w:pPr>
      <w:proofErr w:type="spellStart"/>
      <w:r>
        <w:rPr>
          <w:b/>
          <w:sz w:val="24"/>
        </w:rPr>
        <w:t>Përmbajtja</w:t>
      </w:r>
      <w:proofErr w:type="spellEnd"/>
      <w:r>
        <w:rPr>
          <w:b/>
        </w:rPr>
        <w:t xml:space="preserve"> </w:t>
      </w:r>
    </w:p>
    <w:p w14:paraId="05325913" w14:textId="77777777" w:rsidR="003F0421" w:rsidRDefault="00000000">
      <w:pPr>
        <w:spacing w:after="121" w:line="259" w:lineRule="auto"/>
        <w:ind w:left="8" w:firstLine="0"/>
        <w:jc w:val="left"/>
      </w:pPr>
      <w:r>
        <w:rPr>
          <w:b/>
        </w:rPr>
        <w:t xml:space="preserve"> </w:t>
      </w:r>
    </w:p>
    <w:p w14:paraId="778FD2D7" w14:textId="77777777" w:rsidR="003F0421" w:rsidRDefault="00000000">
      <w:pPr>
        <w:numPr>
          <w:ilvl w:val="0"/>
          <w:numId w:val="1"/>
        </w:numPr>
        <w:spacing w:after="107" w:line="259" w:lineRule="auto"/>
        <w:ind w:right="-8" w:hanging="439"/>
        <w:jc w:val="left"/>
      </w:pPr>
      <w:r>
        <w:rPr>
          <w:b/>
        </w:rPr>
        <w:t>HYRJE ............................................................................................................................................ 3</w:t>
      </w:r>
      <w:r>
        <w:rPr>
          <w:sz w:val="24"/>
        </w:rPr>
        <w:t xml:space="preserve"> </w:t>
      </w:r>
    </w:p>
    <w:p w14:paraId="639870FF" w14:textId="77777777" w:rsidR="003F0421" w:rsidRDefault="00000000">
      <w:pPr>
        <w:numPr>
          <w:ilvl w:val="1"/>
          <w:numId w:val="1"/>
        </w:numPr>
        <w:spacing w:after="99"/>
        <w:ind w:hanging="739"/>
      </w:pPr>
      <w:proofErr w:type="spellStart"/>
      <w:r>
        <w:t>Sigurimi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shpërndarja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 ............................................................................... 3</w:t>
      </w:r>
      <w:r>
        <w:rPr>
          <w:sz w:val="24"/>
        </w:rPr>
        <w:t xml:space="preserve"> </w:t>
      </w:r>
    </w:p>
    <w:p w14:paraId="6A33E03E" w14:textId="77777777" w:rsidR="003F0421" w:rsidRDefault="00000000">
      <w:pPr>
        <w:numPr>
          <w:ilvl w:val="0"/>
          <w:numId w:val="1"/>
        </w:numPr>
        <w:spacing w:after="107" w:line="259" w:lineRule="auto"/>
        <w:ind w:right="-8" w:hanging="439"/>
        <w:jc w:val="left"/>
      </w:pPr>
      <w:r>
        <w:rPr>
          <w:b/>
        </w:rPr>
        <w:lastRenderedPageBreak/>
        <w:t>PROGRAMI I ZGJERUAR I IMUNIZIMIT .......................................................................... 4</w:t>
      </w:r>
      <w:r>
        <w:rPr>
          <w:sz w:val="24"/>
        </w:rPr>
        <w:t xml:space="preserve"> </w:t>
      </w:r>
    </w:p>
    <w:p w14:paraId="632EA328" w14:textId="77777777" w:rsidR="003F0421" w:rsidRDefault="00000000">
      <w:pPr>
        <w:numPr>
          <w:ilvl w:val="1"/>
          <w:numId w:val="1"/>
        </w:numPr>
        <w:spacing w:after="99"/>
        <w:ind w:hanging="739"/>
      </w:pPr>
      <w:proofErr w:type="spellStart"/>
      <w:r>
        <w:t>Mbulueshmëria</w:t>
      </w:r>
      <w:proofErr w:type="spellEnd"/>
      <w:r>
        <w:t xml:space="preserve"> me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vendi</w:t>
      </w:r>
      <w:proofErr w:type="spellEnd"/>
      <w:r>
        <w:t xml:space="preserve"> ................................................................. 5</w:t>
      </w:r>
      <w:r>
        <w:rPr>
          <w:sz w:val="24"/>
        </w:rPr>
        <w:t xml:space="preserve"> </w:t>
      </w:r>
    </w:p>
    <w:p w14:paraId="0F36204F" w14:textId="77777777" w:rsidR="003F0421" w:rsidRDefault="00000000">
      <w:pPr>
        <w:numPr>
          <w:ilvl w:val="1"/>
          <w:numId w:val="1"/>
        </w:numPr>
        <w:spacing w:after="102"/>
        <w:ind w:hanging="739"/>
      </w:pPr>
      <w:r>
        <w:t xml:space="preserve">Analiza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grupmoshave</w:t>
      </w:r>
      <w:proofErr w:type="spellEnd"/>
      <w:r>
        <w:t xml:space="preserve"> ............................................................. 7</w:t>
      </w:r>
      <w:r>
        <w:rPr>
          <w:sz w:val="24"/>
        </w:rPr>
        <w:t xml:space="preserve"> </w:t>
      </w:r>
    </w:p>
    <w:p w14:paraId="2A8223F5" w14:textId="77777777" w:rsidR="003F0421" w:rsidRDefault="00000000">
      <w:pPr>
        <w:numPr>
          <w:ilvl w:val="1"/>
          <w:numId w:val="1"/>
        </w:numPr>
        <w:spacing w:after="99"/>
        <w:ind w:hanging="739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vonuar</w:t>
      </w:r>
      <w:proofErr w:type="spellEnd"/>
      <w:r>
        <w:t xml:space="preserve"> - catch-up .......................................................................................... 8</w:t>
      </w:r>
      <w:r>
        <w:rPr>
          <w:sz w:val="24"/>
        </w:rPr>
        <w:t xml:space="preserve"> </w:t>
      </w:r>
    </w:p>
    <w:p w14:paraId="5DAA3CC1" w14:textId="77777777" w:rsidR="003F0421" w:rsidRDefault="00000000">
      <w:pPr>
        <w:numPr>
          <w:ilvl w:val="1"/>
          <w:numId w:val="1"/>
        </w:numPr>
        <w:spacing w:after="99"/>
        <w:ind w:hanging="739"/>
      </w:pPr>
      <w:proofErr w:type="spellStart"/>
      <w:r>
        <w:t>Siguria</w:t>
      </w:r>
      <w:proofErr w:type="spellEnd"/>
      <w:r>
        <w:t xml:space="preserve"> e </w:t>
      </w:r>
      <w:proofErr w:type="spellStart"/>
      <w:r>
        <w:t>vaksinave</w:t>
      </w:r>
      <w:proofErr w:type="spellEnd"/>
      <w:r>
        <w:t xml:space="preserve"> ............................................................................................................. 9</w:t>
      </w:r>
      <w:r>
        <w:rPr>
          <w:sz w:val="24"/>
        </w:rPr>
        <w:t xml:space="preserve"> </w:t>
      </w:r>
    </w:p>
    <w:p w14:paraId="66E98E47" w14:textId="77777777" w:rsidR="003F0421" w:rsidRDefault="00000000">
      <w:pPr>
        <w:numPr>
          <w:ilvl w:val="0"/>
          <w:numId w:val="1"/>
        </w:numPr>
        <w:spacing w:after="107" w:line="259" w:lineRule="auto"/>
        <w:ind w:right="-8" w:hanging="439"/>
        <w:jc w:val="left"/>
      </w:pPr>
      <w:r>
        <w:rPr>
          <w:b/>
        </w:rPr>
        <w:t>VAKSINIMI ME INDIKACIONE ......................................................................................... 10</w:t>
      </w:r>
      <w:r>
        <w:rPr>
          <w:sz w:val="24"/>
        </w:rPr>
        <w:t xml:space="preserve"> </w:t>
      </w:r>
    </w:p>
    <w:p w14:paraId="290435A7" w14:textId="77777777" w:rsidR="003F0421" w:rsidRDefault="00000000">
      <w:pPr>
        <w:numPr>
          <w:ilvl w:val="1"/>
          <w:numId w:val="1"/>
        </w:numPr>
        <w:spacing w:after="99"/>
        <w:ind w:hanging="739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gripit</w:t>
      </w:r>
      <w:proofErr w:type="spellEnd"/>
      <w:r>
        <w:t xml:space="preserve"> </w:t>
      </w:r>
      <w:proofErr w:type="spellStart"/>
      <w:r>
        <w:t>sezonal</w:t>
      </w:r>
      <w:proofErr w:type="spellEnd"/>
      <w:r>
        <w:t xml:space="preserve"> (</w:t>
      </w:r>
      <w:proofErr w:type="spellStart"/>
      <w:r>
        <w:t>sezona</w:t>
      </w:r>
      <w:proofErr w:type="spellEnd"/>
      <w:r>
        <w:t xml:space="preserve"> 2024-2025) .................................................. 10</w:t>
      </w:r>
      <w:r>
        <w:rPr>
          <w:sz w:val="24"/>
        </w:rPr>
        <w:t xml:space="preserve"> </w:t>
      </w:r>
    </w:p>
    <w:p w14:paraId="218B04D0" w14:textId="77777777" w:rsidR="003F0421" w:rsidRDefault="00000000">
      <w:pPr>
        <w:numPr>
          <w:ilvl w:val="1"/>
          <w:numId w:val="1"/>
        </w:numPr>
        <w:spacing w:after="102"/>
        <w:ind w:hanging="739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Hepatitit</w:t>
      </w:r>
      <w:proofErr w:type="spellEnd"/>
      <w:r>
        <w:t xml:space="preserve"> B ......................................................................................... 11</w:t>
      </w:r>
      <w:r>
        <w:rPr>
          <w:sz w:val="24"/>
        </w:rPr>
        <w:t xml:space="preserve"> </w:t>
      </w:r>
    </w:p>
    <w:p w14:paraId="6D445B6E" w14:textId="77777777" w:rsidR="003F0421" w:rsidRDefault="00000000">
      <w:pPr>
        <w:numPr>
          <w:ilvl w:val="1"/>
          <w:numId w:val="1"/>
        </w:numPr>
        <w:spacing w:after="102"/>
        <w:ind w:hanging="739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rabiesit</w:t>
      </w:r>
      <w:proofErr w:type="spellEnd"/>
      <w:r>
        <w:t xml:space="preserve"> ............................................................................................... 12</w:t>
      </w:r>
      <w:r>
        <w:rPr>
          <w:sz w:val="24"/>
        </w:rPr>
        <w:t xml:space="preserve"> </w:t>
      </w:r>
    </w:p>
    <w:p w14:paraId="727469D1" w14:textId="77777777" w:rsidR="003F0421" w:rsidRDefault="00000000">
      <w:pPr>
        <w:numPr>
          <w:ilvl w:val="1"/>
          <w:numId w:val="1"/>
        </w:numPr>
        <w:spacing w:after="99"/>
        <w:ind w:hanging="739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tetanosit</w:t>
      </w:r>
      <w:proofErr w:type="spellEnd"/>
      <w:r>
        <w:t xml:space="preserve"> ............................................................................................. 13</w:t>
      </w:r>
      <w:r>
        <w:rPr>
          <w:sz w:val="24"/>
        </w:rPr>
        <w:t xml:space="preserve"> </w:t>
      </w:r>
    </w:p>
    <w:p w14:paraId="770C75A0" w14:textId="77777777" w:rsidR="003F0421" w:rsidRDefault="00000000">
      <w:pPr>
        <w:numPr>
          <w:ilvl w:val="1"/>
          <w:numId w:val="1"/>
        </w:numPr>
        <w:spacing w:after="99"/>
        <w:ind w:hanging="739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trafikut</w:t>
      </w:r>
      <w:proofErr w:type="spellEnd"/>
      <w:r>
        <w:t xml:space="preserve"> </w:t>
      </w:r>
      <w:proofErr w:type="spellStart"/>
      <w:r>
        <w:t>ndërkombëtar</w:t>
      </w:r>
      <w:proofErr w:type="spellEnd"/>
      <w:r>
        <w:t xml:space="preserve"> ......................................................................... 13</w:t>
      </w:r>
      <w:r>
        <w:rPr>
          <w:sz w:val="24"/>
        </w:rPr>
        <w:t xml:space="preserve"> </w:t>
      </w:r>
    </w:p>
    <w:p w14:paraId="34098153" w14:textId="77777777" w:rsidR="003F0421" w:rsidRDefault="00000000">
      <w:pPr>
        <w:numPr>
          <w:ilvl w:val="0"/>
          <w:numId w:val="1"/>
        </w:numPr>
        <w:spacing w:after="107" w:line="259" w:lineRule="auto"/>
        <w:ind w:right="-8" w:hanging="439"/>
        <w:jc w:val="left"/>
      </w:pPr>
      <w:r>
        <w:rPr>
          <w:b/>
        </w:rPr>
        <w:t>INDIKATORËT KYÇ TË PERFORMANCËS ...................................................................... 14</w:t>
      </w:r>
      <w:r>
        <w:rPr>
          <w:sz w:val="24"/>
        </w:rPr>
        <w:t xml:space="preserve"> </w:t>
      </w:r>
    </w:p>
    <w:p w14:paraId="6BB30CEA" w14:textId="77777777" w:rsidR="003F0421" w:rsidRDefault="00000000">
      <w:pPr>
        <w:numPr>
          <w:ilvl w:val="0"/>
          <w:numId w:val="1"/>
        </w:numPr>
        <w:spacing w:after="107" w:line="259" w:lineRule="auto"/>
        <w:ind w:right="-8" w:hanging="439"/>
        <w:jc w:val="left"/>
      </w:pPr>
      <w:r>
        <w:rPr>
          <w:b/>
        </w:rPr>
        <w:t>SFIDAT ....................................................................................................................................... 15</w:t>
      </w:r>
      <w:r>
        <w:rPr>
          <w:sz w:val="24"/>
        </w:rPr>
        <w:t xml:space="preserve"> </w:t>
      </w:r>
    </w:p>
    <w:p w14:paraId="4F035CF3" w14:textId="77777777" w:rsidR="003F0421" w:rsidRDefault="00000000">
      <w:pPr>
        <w:numPr>
          <w:ilvl w:val="0"/>
          <w:numId w:val="1"/>
        </w:numPr>
        <w:spacing w:after="107" w:line="345" w:lineRule="auto"/>
        <w:ind w:right="-8" w:hanging="439"/>
        <w:jc w:val="left"/>
      </w:pPr>
      <w:r>
        <w:rPr>
          <w:b/>
        </w:rPr>
        <w:t>REKOMANDIMET .................................................................................................................. 16</w:t>
      </w:r>
      <w:r>
        <w:rPr>
          <w:sz w:val="24"/>
        </w:rPr>
        <w:t xml:space="preserve"> </w:t>
      </w:r>
    </w:p>
    <w:p w14:paraId="4F11BE81" w14:textId="77777777" w:rsidR="003F0421" w:rsidRDefault="00000000">
      <w:pPr>
        <w:spacing w:after="107" w:line="345" w:lineRule="auto"/>
        <w:ind w:left="3" w:right="-8" w:hanging="10"/>
        <w:jc w:val="left"/>
      </w:pPr>
      <w:r>
        <w:t xml:space="preserve"> </w:t>
      </w:r>
    </w:p>
    <w:p w14:paraId="76C627BD" w14:textId="77777777" w:rsidR="003F0421" w:rsidRDefault="00000000">
      <w:pPr>
        <w:spacing w:after="0" w:line="259" w:lineRule="auto"/>
        <w:ind w:left="8" w:firstLine="0"/>
        <w:jc w:val="left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</w:p>
    <w:p w14:paraId="2AEF6570" w14:textId="77777777" w:rsidR="003F0421" w:rsidRDefault="00000000">
      <w:pPr>
        <w:pStyle w:val="Heading1"/>
        <w:shd w:val="clear" w:color="auto" w:fill="B4C5E7"/>
        <w:spacing w:after="54" w:line="259" w:lineRule="auto"/>
        <w:ind w:left="713" w:hanging="360"/>
      </w:pPr>
      <w:r>
        <w:t xml:space="preserve">HYRJE </w:t>
      </w:r>
    </w:p>
    <w:p w14:paraId="3D134331" w14:textId="77777777" w:rsidR="003F0421" w:rsidRDefault="00000000">
      <w:pPr>
        <w:spacing w:after="160" w:line="259" w:lineRule="auto"/>
        <w:ind w:left="8" w:firstLine="0"/>
        <w:jc w:val="left"/>
      </w:pPr>
      <w:r>
        <w:rPr>
          <w:rFonts w:ascii="Calibri" w:eastAsia="Calibri" w:hAnsi="Calibri" w:cs="Calibri"/>
        </w:rPr>
        <w:t xml:space="preserve"> </w:t>
      </w:r>
    </w:p>
    <w:p w14:paraId="27058FE9" w14:textId="77777777" w:rsidR="003F0421" w:rsidRDefault="00000000">
      <w:pPr>
        <w:spacing w:after="163"/>
        <w:ind w:left="-2"/>
      </w:pPr>
      <w:proofErr w:type="spellStart"/>
      <w:r>
        <w:t>Një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prioritetet</w:t>
      </w:r>
      <w:proofErr w:type="spellEnd"/>
      <w:r>
        <w:t xml:space="preserve"> e </w:t>
      </w:r>
      <w:proofErr w:type="spellStart"/>
      <w:r>
        <w:t>Qeverisë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Republikës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 (QRK)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zbatimi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zgjeruar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 (PZI) </w:t>
      </w:r>
      <w:proofErr w:type="spellStart"/>
      <w:r>
        <w:t>që</w:t>
      </w:r>
      <w:proofErr w:type="spellEnd"/>
      <w:r>
        <w:t xml:space="preserve"> ka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ngjitëse</w:t>
      </w:r>
      <w:proofErr w:type="spellEnd"/>
      <w:r>
        <w:t xml:space="preserve"> </w:t>
      </w:r>
      <w:proofErr w:type="spellStart"/>
      <w:r>
        <w:t>vaksinë</w:t>
      </w:r>
      <w:proofErr w:type="spellEnd"/>
      <w:r>
        <w:t xml:space="preserve"> </w:t>
      </w:r>
      <w:proofErr w:type="spellStart"/>
      <w:r>
        <w:t>parandaluese</w:t>
      </w:r>
      <w:proofErr w:type="spellEnd"/>
      <w:r>
        <w:t xml:space="preserve"> duke </w:t>
      </w:r>
      <w:proofErr w:type="spellStart"/>
      <w:r>
        <w:t>synuar</w:t>
      </w:r>
      <w:proofErr w:type="spellEnd"/>
      <w:r>
        <w:t xml:space="preserve"> </w:t>
      </w:r>
      <w:proofErr w:type="spellStart"/>
      <w:r>
        <w:t>përfshirjen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komuniteteve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jetojnë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spellStart"/>
      <w:r>
        <w:t>Kosovës</w:t>
      </w:r>
      <w:proofErr w:type="spellEnd"/>
      <w:r>
        <w:t xml:space="preserve">. Programi </w:t>
      </w:r>
      <w:proofErr w:type="spellStart"/>
      <w:r>
        <w:t>i</w:t>
      </w:r>
      <w:proofErr w:type="spellEnd"/>
      <w:r>
        <w:t xml:space="preserve"> </w:t>
      </w:r>
      <w:proofErr w:type="spellStart"/>
      <w:r>
        <w:t>zgjeruar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 (PZI) </w:t>
      </w:r>
      <w:proofErr w:type="spellStart"/>
      <w:r>
        <w:t>konsiderohet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suksesshëm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fushës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shëndetit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Kosovë. </w:t>
      </w:r>
    </w:p>
    <w:p w14:paraId="1B6EA0B5" w14:textId="77777777" w:rsidR="003F0421" w:rsidRDefault="00000000">
      <w:pPr>
        <w:spacing w:after="122"/>
        <w:ind w:left="-2"/>
      </w:pPr>
      <w:proofErr w:type="spellStart"/>
      <w:r>
        <w:t>Ministria</w:t>
      </w:r>
      <w:proofErr w:type="spellEnd"/>
      <w:r>
        <w:t xml:space="preserve"> e </w:t>
      </w:r>
      <w:proofErr w:type="spellStart"/>
      <w:r>
        <w:t>Shëndetësisë</w:t>
      </w:r>
      <w:proofErr w:type="spellEnd"/>
      <w:r>
        <w:t xml:space="preserve"> (</w:t>
      </w:r>
      <w:proofErr w:type="spellStart"/>
      <w:r>
        <w:t>MSh</w:t>
      </w:r>
      <w:proofErr w:type="spellEnd"/>
      <w:r>
        <w:t xml:space="preserve">) </w:t>
      </w:r>
      <w:proofErr w:type="spellStart"/>
      <w:r>
        <w:t>siguron</w:t>
      </w:r>
      <w:proofErr w:type="spellEnd"/>
      <w:r>
        <w:t xml:space="preserve"> </w:t>
      </w:r>
      <w:proofErr w:type="spellStart"/>
      <w:r>
        <w:t>qëndrueshmëri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PZI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bashkëpunim</w:t>
      </w:r>
      <w:proofErr w:type="spellEnd"/>
      <w:r>
        <w:t xml:space="preserve"> me </w:t>
      </w:r>
      <w:proofErr w:type="spellStart"/>
      <w:r>
        <w:t>Institutin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Shëndetësisë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Kosovës</w:t>
      </w:r>
      <w:proofErr w:type="spellEnd"/>
      <w:r>
        <w:t xml:space="preserve"> (</w:t>
      </w:r>
      <w:proofErr w:type="spellStart"/>
      <w:r>
        <w:t>IKShPK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mbikëqyrës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e </w:t>
      </w:r>
      <w:proofErr w:type="spellStart"/>
      <w:r>
        <w:t>Kujdesit</w:t>
      </w:r>
      <w:proofErr w:type="spellEnd"/>
      <w:r>
        <w:t xml:space="preserve"> </w:t>
      </w:r>
      <w:proofErr w:type="spellStart"/>
      <w:r>
        <w:t>Parësor</w:t>
      </w:r>
      <w:proofErr w:type="spellEnd"/>
      <w:r>
        <w:t xml:space="preserve"> </w:t>
      </w:r>
      <w:proofErr w:type="spellStart"/>
      <w:r>
        <w:t>Shëndetësor</w:t>
      </w:r>
      <w:proofErr w:type="spellEnd"/>
      <w:r>
        <w:t xml:space="preserve"> (</w:t>
      </w:r>
      <w:proofErr w:type="spellStart"/>
      <w:r>
        <w:t>KPSh</w:t>
      </w:r>
      <w:proofErr w:type="spellEnd"/>
      <w:r>
        <w:t xml:space="preserve">) </w:t>
      </w:r>
      <w:proofErr w:type="spellStart"/>
      <w:r>
        <w:t>si</w:t>
      </w:r>
      <w:proofErr w:type="spellEnd"/>
      <w:r>
        <w:t xml:space="preserve"> </w:t>
      </w:r>
      <w:proofErr w:type="spellStart"/>
      <w:r>
        <w:t>institucione</w:t>
      </w:r>
      <w:proofErr w:type="spellEnd"/>
      <w:r>
        <w:t xml:space="preserve"> </w:t>
      </w:r>
      <w:proofErr w:type="spellStart"/>
      <w:r>
        <w:t>zbatuese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qëndrueshmëria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programi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përgjithësi</w:t>
      </w:r>
      <w:proofErr w:type="spellEnd"/>
      <w:r>
        <w:t xml:space="preserve">. </w:t>
      </w:r>
      <w:proofErr w:type="spellStart"/>
      <w:r>
        <w:t>Përveç</w:t>
      </w:r>
      <w:proofErr w:type="spellEnd"/>
      <w:r>
        <w:t xml:space="preserve"> </w:t>
      </w:r>
      <w:proofErr w:type="spellStart"/>
      <w:r>
        <w:t>roleve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përgjegjësive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, </w:t>
      </w:r>
      <w:proofErr w:type="spellStart"/>
      <w:r>
        <w:t>Qendrat</w:t>
      </w:r>
      <w:proofErr w:type="spellEnd"/>
      <w:r>
        <w:t xml:space="preserve"> </w:t>
      </w:r>
      <w:proofErr w:type="spellStart"/>
      <w:r>
        <w:t>Rajonale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Shëndetësisë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(</w:t>
      </w:r>
      <w:proofErr w:type="spellStart"/>
      <w:r>
        <w:t>QRShP</w:t>
      </w:r>
      <w:proofErr w:type="spellEnd"/>
      <w:r>
        <w:t xml:space="preserve">)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analizën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grumbulluara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monitorimin</w:t>
      </w:r>
      <w:proofErr w:type="spellEnd"/>
      <w:r>
        <w:t xml:space="preserve"> e </w:t>
      </w:r>
      <w:proofErr w:type="spellStart"/>
      <w:r>
        <w:t>performancës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raportimin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. </w:t>
      </w:r>
    </w:p>
    <w:p w14:paraId="7E180908" w14:textId="77777777" w:rsidR="003F0421" w:rsidRDefault="00000000">
      <w:pPr>
        <w:spacing w:after="22"/>
        <w:ind w:left="-2"/>
      </w:pPr>
      <w:proofErr w:type="spellStart"/>
      <w:r>
        <w:t>Zbatimi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Zgjeruar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 (PZI),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Planit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Vaksinim</w:t>
      </w:r>
      <w:proofErr w:type="spellEnd"/>
      <w:r>
        <w:t xml:space="preserve"> (PVV 2025-2026), ka </w:t>
      </w:r>
      <w:proofErr w:type="spellStart"/>
      <w:r>
        <w:t>ndikuar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shkallës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fuqizimit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kapaciteteve</w:t>
      </w:r>
      <w:proofErr w:type="spellEnd"/>
      <w:r>
        <w:t xml:space="preserve"> </w:t>
      </w:r>
      <w:proofErr w:type="spellStart"/>
      <w:r>
        <w:t>njerëzore</w:t>
      </w:r>
      <w:proofErr w:type="spellEnd"/>
      <w:r>
        <w:t xml:space="preserve">, </w:t>
      </w:r>
      <w:proofErr w:type="spellStart"/>
      <w:r>
        <w:t>fushatave</w:t>
      </w:r>
      <w:proofErr w:type="spellEnd"/>
      <w:r>
        <w:t xml:space="preserve"> </w:t>
      </w:r>
      <w:proofErr w:type="spellStart"/>
      <w:r>
        <w:t>ndërgjegjësuese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iniciativave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strategjike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ndërlidhura</w:t>
      </w:r>
      <w:proofErr w:type="spellEnd"/>
      <w:r>
        <w:t xml:space="preserve">. </w:t>
      </w:r>
    </w:p>
    <w:p w14:paraId="7B1F6A78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38BCB915" w14:textId="77777777">
        <w:trPr>
          <w:trHeight w:val="28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7F447374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lastRenderedPageBreak/>
              <w:t>1.1.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00E1EB5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Sigurimi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dhe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shpërndarja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vaksinave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14:paraId="3B151E5E" w14:textId="77777777" w:rsidR="003F0421" w:rsidRDefault="00000000">
      <w:pPr>
        <w:spacing w:after="0" w:line="259" w:lineRule="auto"/>
        <w:ind w:left="8" w:firstLine="0"/>
        <w:jc w:val="left"/>
      </w:pPr>
      <w:r>
        <w:t xml:space="preserve"> </w:t>
      </w:r>
    </w:p>
    <w:p w14:paraId="343AC50E" w14:textId="77777777" w:rsidR="003F0421" w:rsidRDefault="00000000">
      <w:pPr>
        <w:spacing w:after="17"/>
        <w:ind w:left="-2"/>
      </w:pPr>
      <w:r>
        <w:t xml:space="preserve">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furnizimit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qëndrueshëm</w:t>
      </w:r>
      <w:proofErr w:type="spellEnd"/>
      <w:r>
        <w:t xml:space="preserve">,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vaksinat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kalendarin</w:t>
      </w:r>
      <w:proofErr w:type="spellEnd"/>
      <w:r>
        <w:t xml:space="preserve"> e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, </w:t>
      </w:r>
      <w:proofErr w:type="spellStart"/>
      <w:r>
        <w:t>vaksinat</w:t>
      </w:r>
      <w:proofErr w:type="spellEnd"/>
      <w:r>
        <w:t xml:space="preserve"> me </w:t>
      </w:r>
      <w:proofErr w:type="spellStart"/>
      <w:r>
        <w:t>indikacione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trafikut</w:t>
      </w:r>
      <w:proofErr w:type="spellEnd"/>
      <w:r>
        <w:t xml:space="preserve"> </w:t>
      </w:r>
      <w:proofErr w:type="spellStart"/>
      <w:r>
        <w:t>ndërkombëtar</w:t>
      </w:r>
      <w:proofErr w:type="spellEnd"/>
      <w:r>
        <w:t xml:space="preserve">. Ky </w:t>
      </w:r>
      <w:proofErr w:type="spellStart"/>
      <w:r>
        <w:t>organizim</w:t>
      </w:r>
      <w:proofErr w:type="spellEnd"/>
      <w:r>
        <w:t xml:space="preserve"> ka </w:t>
      </w:r>
      <w:proofErr w:type="spellStart"/>
      <w:r>
        <w:t>mundësuar</w:t>
      </w:r>
      <w:proofErr w:type="spellEnd"/>
      <w:r>
        <w:t xml:space="preserve"> </w:t>
      </w:r>
      <w:proofErr w:type="spellStart"/>
      <w:r>
        <w:t>mbulimin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adekuate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vendit</w:t>
      </w:r>
      <w:proofErr w:type="spellEnd"/>
      <w:r>
        <w:t xml:space="preserve">, duke </w:t>
      </w:r>
      <w:proofErr w:type="spellStart"/>
      <w:r>
        <w:t>parandaluar</w:t>
      </w:r>
      <w:proofErr w:type="spellEnd"/>
      <w:r>
        <w:t xml:space="preserve"> </w:t>
      </w:r>
      <w:proofErr w:type="spellStart"/>
      <w:r>
        <w:t>mungesat</w:t>
      </w:r>
      <w:proofErr w:type="spellEnd"/>
      <w:r>
        <w:t xml:space="preserve">,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duke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zbatim</w:t>
      </w:r>
      <w:proofErr w:type="spellEnd"/>
      <w:r>
        <w:t xml:space="preserve"> </w:t>
      </w:r>
      <w:proofErr w:type="spellStart"/>
      <w:r>
        <w:t>efektiv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politikave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kombëtar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cilësinë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e </w:t>
      </w:r>
      <w:proofErr w:type="spellStart"/>
      <w:r>
        <w:t>vaksinave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bërë</w:t>
      </w:r>
      <w:proofErr w:type="spellEnd"/>
      <w:r>
        <w:t xml:space="preserve"> </w:t>
      </w:r>
      <w:proofErr w:type="spellStart"/>
      <w:r>
        <w:t>monitorim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zinxhirit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ftohtë</w:t>
      </w:r>
      <w:proofErr w:type="spellEnd"/>
      <w:r>
        <w:t xml:space="preserve">. </w:t>
      </w:r>
    </w:p>
    <w:p w14:paraId="4DA679CF" w14:textId="77777777" w:rsidR="003F0421" w:rsidRDefault="00000000">
      <w:pPr>
        <w:spacing w:after="27" w:line="259" w:lineRule="auto"/>
        <w:ind w:left="8" w:firstLine="0"/>
        <w:jc w:val="left"/>
      </w:pPr>
      <w:r>
        <w:rPr>
          <w:b/>
          <w:sz w:val="24"/>
        </w:rPr>
        <w:t xml:space="preserve"> </w:t>
      </w:r>
    </w:p>
    <w:p w14:paraId="069BDE3B" w14:textId="77777777" w:rsidR="003F0421" w:rsidRDefault="00000000">
      <w:pPr>
        <w:spacing w:after="0" w:line="259" w:lineRule="auto"/>
        <w:ind w:left="8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b/>
          <w:sz w:val="24"/>
        </w:rPr>
        <w:t xml:space="preserve"> </w:t>
      </w:r>
    </w:p>
    <w:p w14:paraId="24A943B8" w14:textId="77777777" w:rsidR="003F0421" w:rsidRDefault="00000000">
      <w:pPr>
        <w:pStyle w:val="Heading1"/>
        <w:shd w:val="clear" w:color="auto" w:fill="B4C5E7"/>
        <w:spacing w:after="54" w:line="259" w:lineRule="auto"/>
        <w:ind w:left="713" w:hanging="360"/>
      </w:pPr>
      <w:r>
        <w:t xml:space="preserve">PROGRAMI I ZGJERUAR I IMUNIZIMIT  </w:t>
      </w:r>
    </w:p>
    <w:p w14:paraId="0C97ABDC" w14:textId="77777777" w:rsidR="003F0421" w:rsidRDefault="00000000">
      <w:pPr>
        <w:spacing w:after="136" w:line="259" w:lineRule="auto"/>
        <w:ind w:left="8" w:firstLine="0"/>
        <w:jc w:val="left"/>
      </w:pPr>
      <w:r>
        <w:t xml:space="preserve"> </w:t>
      </w:r>
    </w:p>
    <w:p w14:paraId="31A8CB5F" w14:textId="77777777" w:rsidR="003F0421" w:rsidRDefault="00000000">
      <w:pPr>
        <w:spacing w:after="115"/>
        <w:ind w:left="-2"/>
      </w:pPr>
      <w:proofErr w:type="spellStart"/>
      <w:r>
        <w:t>Aktualisht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Kosovë</w:t>
      </w:r>
      <w:proofErr w:type="spellEnd"/>
      <w:r>
        <w:t xml:space="preserve"> </w:t>
      </w:r>
      <w:proofErr w:type="spellStart"/>
      <w:r>
        <w:t>kalendari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përfshinë</w:t>
      </w:r>
      <w:proofErr w:type="spellEnd"/>
      <w:r>
        <w:t xml:space="preserve"> </w:t>
      </w:r>
      <w:proofErr w:type="spellStart"/>
      <w:r>
        <w:t>trembëdhjetë</w:t>
      </w:r>
      <w:proofErr w:type="spellEnd"/>
      <w:r>
        <w:t xml:space="preserve">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parandalueshme</w:t>
      </w:r>
      <w:proofErr w:type="spellEnd"/>
      <w:r>
        <w:t xml:space="preserve"> me </w:t>
      </w:r>
      <w:proofErr w:type="spellStart"/>
      <w:r>
        <w:t>vaksina</w:t>
      </w:r>
      <w:proofErr w:type="spellEnd"/>
      <w:r>
        <w:t xml:space="preserve">. Risi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2025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përfshirja</w:t>
      </w:r>
      <w:proofErr w:type="spellEnd"/>
      <w:r>
        <w:t xml:space="preserve"> e </w:t>
      </w:r>
      <w:proofErr w:type="spellStart"/>
      <w:r>
        <w:t>djemve</w:t>
      </w:r>
      <w:proofErr w:type="spellEnd"/>
      <w:r>
        <w:t xml:space="preserve"> me </w:t>
      </w:r>
      <w:proofErr w:type="spellStart"/>
      <w:r>
        <w:t>vaksinën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HPV. </w:t>
      </w:r>
    </w:p>
    <w:p w14:paraId="338EDB0C" w14:textId="77777777" w:rsidR="003F0421" w:rsidRDefault="00000000">
      <w:pPr>
        <w:pStyle w:val="Heading2"/>
        <w:numPr>
          <w:ilvl w:val="0"/>
          <w:numId w:val="0"/>
        </w:numPr>
        <w:ind w:left="16" w:right="3"/>
      </w:pPr>
      <w:proofErr w:type="spellStart"/>
      <w:r>
        <w:t>Kalendari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 </w:t>
      </w:r>
    </w:p>
    <w:tbl>
      <w:tblPr>
        <w:tblStyle w:val="TableGrid"/>
        <w:tblW w:w="9014" w:type="dxa"/>
        <w:tblInd w:w="14" w:type="dxa"/>
        <w:tblCellMar>
          <w:top w:w="50" w:type="dxa"/>
          <w:left w:w="64" w:type="dxa"/>
          <w:bottom w:w="5" w:type="dxa"/>
          <w:right w:w="21" w:type="dxa"/>
        </w:tblCellMar>
        <w:tblLook w:val="04A0" w:firstRow="1" w:lastRow="0" w:firstColumn="1" w:lastColumn="0" w:noHBand="0" w:noVBand="1"/>
      </w:tblPr>
      <w:tblGrid>
        <w:gridCol w:w="2832"/>
        <w:gridCol w:w="751"/>
        <w:gridCol w:w="799"/>
        <w:gridCol w:w="746"/>
        <w:gridCol w:w="756"/>
        <w:gridCol w:w="792"/>
        <w:gridCol w:w="779"/>
        <w:gridCol w:w="779"/>
        <w:gridCol w:w="780"/>
      </w:tblGrid>
      <w:tr w:rsidR="003F0421" w14:paraId="766F13B4" w14:textId="77777777">
        <w:trPr>
          <w:trHeight w:val="324"/>
        </w:trPr>
        <w:tc>
          <w:tcPr>
            <w:tcW w:w="2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0A76258B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718AF23A" w14:textId="77777777" w:rsidR="003F0421" w:rsidRDefault="00000000">
            <w:pPr>
              <w:spacing w:after="0" w:line="259" w:lineRule="auto"/>
              <w:ind w:left="46" w:firstLine="0"/>
              <w:jc w:val="left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CD6ED"/>
          </w:tcPr>
          <w:p w14:paraId="7A7B85C4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CD6ED"/>
            <w:vAlign w:val="bottom"/>
          </w:tcPr>
          <w:p w14:paraId="6FC7A337" w14:textId="77777777" w:rsidR="003F0421" w:rsidRDefault="00000000">
            <w:pPr>
              <w:spacing w:after="0" w:line="259" w:lineRule="auto"/>
              <w:ind w:left="0" w:firstLine="0"/>
            </w:pPr>
            <w:r>
              <w:rPr>
                <w:b/>
                <w:i/>
                <w:sz w:val="20"/>
              </w:rPr>
              <w:t xml:space="preserve">Mosha </w:t>
            </w:r>
            <w:proofErr w:type="spellStart"/>
            <w:r>
              <w:rPr>
                <w:b/>
                <w:i/>
                <w:sz w:val="20"/>
              </w:rPr>
              <w:t>në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muaj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8CD6E4A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5C0CE9B8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b/>
                <w:i/>
                <w:sz w:val="20"/>
              </w:rPr>
              <w:t xml:space="preserve">Mosha </w:t>
            </w:r>
            <w:proofErr w:type="spellStart"/>
            <w:r>
              <w:rPr>
                <w:b/>
                <w:i/>
                <w:sz w:val="20"/>
              </w:rPr>
              <w:t>në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vjet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</w:tr>
      <w:tr w:rsidR="003F0421" w14:paraId="45949DB0" w14:textId="77777777">
        <w:trPr>
          <w:trHeight w:val="10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D4C2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1115CD67" w14:textId="77777777" w:rsidR="003F0421" w:rsidRDefault="00000000">
            <w:pPr>
              <w:spacing w:after="0" w:line="259" w:lineRule="auto"/>
              <w:ind w:left="0" w:right="41" w:firstLine="0"/>
              <w:jc w:val="center"/>
            </w:pPr>
            <w:proofErr w:type="spellStart"/>
            <w:r>
              <w:rPr>
                <w:sz w:val="20"/>
              </w:rPr>
              <w:t>Në</w:t>
            </w:r>
            <w:proofErr w:type="spellEnd"/>
            <w:r>
              <w:rPr>
                <w:sz w:val="20"/>
              </w:rPr>
              <w:t xml:space="preserve"> </w:t>
            </w:r>
          </w:p>
          <w:p w14:paraId="0C75A15E" w14:textId="77777777" w:rsidR="003F0421" w:rsidRDefault="00000000">
            <w:pPr>
              <w:spacing w:after="0" w:line="259" w:lineRule="auto"/>
              <w:ind w:left="65" w:firstLine="0"/>
              <w:jc w:val="left"/>
            </w:pPr>
            <w:proofErr w:type="spellStart"/>
            <w:r>
              <w:rPr>
                <w:sz w:val="20"/>
              </w:rPr>
              <w:t>lindje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17BC486D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2 </w:t>
            </w:r>
          </w:p>
          <w:p w14:paraId="2D3336B2" w14:textId="77777777" w:rsidR="003F0421" w:rsidRDefault="00000000">
            <w:pPr>
              <w:spacing w:after="0" w:line="259" w:lineRule="auto"/>
              <w:ind w:left="115" w:firstLine="0"/>
              <w:jc w:val="left"/>
            </w:pPr>
            <w:proofErr w:type="spellStart"/>
            <w:r>
              <w:rPr>
                <w:sz w:val="20"/>
              </w:rPr>
              <w:t>muaj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20C60DE1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4 </w:t>
            </w:r>
          </w:p>
          <w:p w14:paraId="690F2197" w14:textId="77777777" w:rsidR="003F0421" w:rsidRDefault="00000000">
            <w:pPr>
              <w:spacing w:after="0" w:line="259" w:lineRule="auto"/>
              <w:ind w:left="89" w:firstLine="0"/>
              <w:jc w:val="left"/>
            </w:pPr>
            <w:proofErr w:type="spellStart"/>
            <w:r>
              <w:rPr>
                <w:sz w:val="20"/>
              </w:rPr>
              <w:t>muaj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0488882F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6 </w:t>
            </w:r>
          </w:p>
          <w:p w14:paraId="04DD1CE3" w14:textId="77777777" w:rsidR="003F0421" w:rsidRDefault="00000000">
            <w:pPr>
              <w:spacing w:after="0" w:line="259" w:lineRule="auto"/>
              <w:ind w:left="94" w:firstLine="0"/>
              <w:jc w:val="left"/>
            </w:pPr>
            <w:proofErr w:type="spellStart"/>
            <w:r>
              <w:rPr>
                <w:sz w:val="20"/>
              </w:rPr>
              <w:t>muaj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31A9F194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12- 15 </w:t>
            </w:r>
            <w:proofErr w:type="spellStart"/>
            <w:r>
              <w:rPr>
                <w:sz w:val="20"/>
              </w:rPr>
              <w:t>muaj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5FA58EAF" w14:textId="77777777" w:rsidR="003F0421" w:rsidRDefault="00000000">
            <w:pPr>
              <w:spacing w:after="0" w:line="240" w:lineRule="auto"/>
              <w:ind w:left="21" w:right="12" w:firstLine="0"/>
              <w:jc w:val="center"/>
            </w:pPr>
            <w:r>
              <w:rPr>
                <w:sz w:val="20"/>
              </w:rPr>
              <w:t xml:space="preserve">5-6 </w:t>
            </w:r>
            <w:proofErr w:type="spellStart"/>
            <w:r>
              <w:rPr>
                <w:sz w:val="20"/>
              </w:rPr>
              <w:t>vjeç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D5FBA32" w14:textId="77777777" w:rsidR="003F0421" w:rsidRDefault="00000000">
            <w:pPr>
              <w:spacing w:after="0" w:line="259" w:lineRule="auto"/>
              <w:ind w:left="67" w:firstLine="0"/>
              <w:jc w:val="left"/>
            </w:pP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KL.I</w:t>
            </w:r>
            <w:proofErr w:type="gramEnd"/>
            <w:r>
              <w:rPr>
                <w:sz w:val="20"/>
              </w:rPr>
              <w:t xml:space="preserve">)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0C76FC37" w14:textId="77777777" w:rsidR="003F0421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11-12 </w:t>
            </w:r>
            <w:proofErr w:type="spellStart"/>
            <w:r>
              <w:rPr>
                <w:sz w:val="20"/>
              </w:rPr>
              <w:t>vjeç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BB67AC2" w14:textId="77777777" w:rsidR="003F0421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20"/>
              </w:rPr>
              <w:t xml:space="preserve">(Kl </w:t>
            </w:r>
          </w:p>
          <w:p w14:paraId="329047D5" w14:textId="77777777" w:rsidR="003F042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 xml:space="preserve">VI)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64208AAC" w14:textId="77777777" w:rsidR="003F0421" w:rsidRDefault="00000000">
            <w:pPr>
              <w:spacing w:after="0" w:line="240" w:lineRule="auto"/>
              <w:ind w:left="0" w:firstLine="0"/>
              <w:jc w:val="center"/>
            </w:pPr>
            <w:r>
              <w:rPr>
                <w:sz w:val="20"/>
              </w:rPr>
              <w:t xml:space="preserve">17-18 </w:t>
            </w:r>
            <w:proofErr w:type="spellStart"/>
            <w:r>
              <w:rPr>
                <w:sz w:val="20"/>
              </w:rPr>
              <w:t>vjeç</w:t>
            </w:r>
            <w:proofErr w:type="spellEnd"/>
            <w:r>
              <w:rPr>
                <w:sz w:val="20"/>
              </w:rPr>
              <w:t xml:space="preserve"> </w:t>
            </w:r>
          </w:p>
          <w:p w14:paraId="4F74CF96" w14:textId="77777777" w:rsidR="003F0421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>(Kl.VI</w:t>
            </w:r>
          </w:p>
          <w:p w14:paraId="4F4C84EF" w14:textId="77777777" w:rsidR="003F0421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 xml:space="preserve">) </w:t>
            </w:r>
          </w:p>
        </w:tc>
      </w:tr>
      <w:tr w:rsidR="003F0421" w14:paraId="3D290EDA" w14:textId="77777777">
        <w:trPr>
          <w:trHeight w:val="32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7172531C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Tuberkulozi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49EB41C6" w14:textId="77777777" w:rsidR="003F0421" w:rsidRDefault="00000000">
            <w:pPr>
              <w:spacing w:after="0" w:line="259" w:lineRule="auto"/>
              <w:ind w:left="72" w:firstLine="0"/>
              <w:jc w:val="left"/>
            </w:pPr>
            <w:r>
              <w:rPr>
                <w:sz w:val="20"/>
              </w:rPr>
              <w:t>BCG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471248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954DB0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D24A9B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4E4EA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4EBF39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ABBDC" w14:textId="77777777" w:rsidR="003F0421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D5ABB5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524CB9A8" w14:textId="77777777">
        <w:trPr>
          <w:trHeight w:val="50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6B2BA1B3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Hepatiti</w:t>
            </w:r>
            <w:proofErr w:type="spellEnd"/>
            <w:r>
              <w:rPr>
                <w:sz w:val="20"/>
              </w:rPr>
              <w:t xml:space="preserve"> B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3E74E6F" w14:textId="77777777" w:rsidR="003F0421" w:rsidRDefault="00000000">
            <w:pPr>
              <w:spacing w:after="0" w:line="259" w:lineRule="auto"/>
              <w:ind w:left="60" w:firstLine="0"/>
            </w:pPr>
            <w:proofErr w:type="spellStart"/>
            <w:r>
              <w:rPr>
                <w:sz w:val="20"/>
              </w:rPr>
              <w:t>HepB</w:t>
            </w:r>
            <w:proofErr w:type="spellEnd"/>
          </w:p>
          <w:p w14:paraId="5BB8BC48" w14:textId="77777777" w:rsidR="003F042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3"/>
              </w:rPr>
              <w:t>2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591C0CB1" w14:textId="77777777" w:rsidR="003F0421" w:rsidRDefault="00000000">
            <w:pPr>
              <w:spacing w:after="13" w:line="259" w:lineRule="auto"/>
              <w:ind w:left="53" w:firstLine="0"/>
              <w:jc w:val="left"/>
            </w:pPr>
            <w:r>
              <w:rPr>
                <w:sz w:val="20"/>
              </w:rPr>
              <w:t>HepB</w:t>
            </w:r>
            <w:r>
              <w:rPr>
                <w:sz w:val="20"/>
                <w:vertAlign w:val="superscript"/>
              </w:rPr>
              <w:t>3</w:t>
            </w:r>
          </w:p>
          <w:p w14:paraId="241FC9C7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8CAB36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991213E" w14:textId="77777777" w:rsidR="003F0421" w:rsidRDefault="00000000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rPr>
                <w:sz w:val="20"/>
              </w:rPr>
              <w:t>HepB</w:t>
            </w:r>
            <w:proofErr w:type="spellEnd"/>
          </w:p>
          <w:p w14:paraId="6FB50D47" w14:textId="77777777" w:rsidR="003F042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3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B611F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98D59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9053D0" w14:textId="77777777" w:rsidR="003F0421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EC5384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11DC7370" w14:textId="77777777">
        <w:trPr>
          <w:trHeight w:val="50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647B3F8A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Difteria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tetanosi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pertusisi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418558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57A5769B" w14:textId="77777777" w:rsidR="003F0421" w:rsidRDefault="00000000">
            <w:pPr>
              <w:spacing w:after="0" w:line="259" w:lineRule="auto"/>
              <w:ind w:left="55" w:firstLine="0"/>
              <w:jc w:val="left"/>
            </w:pPr>
            <w:r>
              <w:rPr>
                <w:sz w:val="20"/>
              </w:rPr>
              <w:t>DTaP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1C3F8E5" w14:textId="77777777" w:rsidR="003F0421" w:rsidRDefault="00000000">
            <w:pPr>
              <w:spacing w:after="0" w:line="259" w:lineRule="auto"/>
              <w:ind w:left="60" w:firstLine="0"/>
              <w:jc w:val="left"/>
            </w:pPr>
            <w:r>
              <w:rPr>
                <w:sz w:val="20"/>
              </w:rPr>
              <w:t>DTaP</w:t>
            </w:r>
          </w:p>
          <w:p w14:paraId="563021D6" w14:textId="77777777" w:rsidR="003F042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3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0F8EF4E0" w14:textId="77777777" w:rsidR="003F0421" w:rsidRDefault="00000000">
            <w:pPr>
              <w:spacing w:after="0" w:line="259" w:lineRule="auto"/>
              <w:ind w:left="65" w:firstLine="0"/>
              <w:jc w:val="left"/>
            </w:pPr>
            <w:r>
              <w:rPr>
                <w:sz w:val="20"/>
              </w:rPr>
              <w:t>DTaP</w:t>
            </w:r>
          </w:p>
          <w:p w14:paraId="7A54EF97" w14:textId="77777777" w:rsidR="003F042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3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778793B" w14:textId="77777777" w:rsidR="003F0421" w:rsidRDefault="00000000">
            <w:pPr>
              <w:spacing w:after="11" w:line="259" w:lineRule="auto"/>
              <w:ind w:left="50" w:firstLine="0"/>
              <w:jc w:val="left"/>
            </w:pPr>
            <w:r>
              <w:rPr>
                <w:sz w:val="20"/>
              </w:rPr>
              <w:t>DTaP</w:t>
            </w:r>
            <w:r>
              <w:rPr>
                <w:sz w:val="20"/>
                <w:vertAlign w:val="superscript"/>
              </w:rPr>
              <w:t>4</w:t>
            </w:r>
          </w:p>
          <w:p w14:paraId="53CF8C32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424A1B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1D5E2" w14:textId="77777777" w:rsidR="003F0421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172468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20626016" w14:textId="77777777">
        <w:trPr>
          <w:trHeight w:val="75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5145585E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Infeksionet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nga</w:t>
            </w:r>
            <w:proofErr w:type="spellEnd"/>
            <w:r>
              <w:rPr>
                <w:sz w:val="20"/>
              </w:rPr>
              <w:t xml:space="preserve"> </w:t>
            </w:r>
          </w:p>
          <w:p w14:paraId="6C5BEF54" w14:textId="77777777" w:rsidR="003F0421" w:rsidRDefault="00000000">
            <w:pPr>
              <w:spacing w:after="0" w:line="259" w:lineRule="auto"/>
              <w:ind w:left="43" w:right="77" w:firstLine="0"/>
              <w:jc w:val="left"/>
            </w:pPr>
            <w:proofErr w:type="spellStart"/>
            <w:r>
              <w:rPr>
                <w:sz w:val="20"/>
              </w:rPr>
              <w:t>Haemophilus</w:t>
            </w:r>
            <w:proofErr w:type="spellEnd"/>
            <w:r>
              <w:rPr>
                <w:sz w:val="20"/>
              </w:rPr>
              <w:t xml:space="preserve"> influenzae tib b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F959E9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01FB04CF" w14:textId="77777777" w:rsidR="003F0421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Hib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15F41F6A" w14:textId="77777777" w:rsidR="003F0421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Hib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5165F169" w14:textId="77777777" w:rsidR="003F0421" w:rsidRDefault="00000000">
            <w:pPr>
              <w:spacing w:after="0" w:line="259" w:lineRule="auto"/>
              <w:ind w:left="115" w:firstLine="0"/>
              <w:jc w:val="left"/>
            </w:pPr>
            <w:r>
              <w:rPr>
                <w:sz w:val="20"/>
              </w:rPr>
              <w:t>Hib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4EEB3A10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Hib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1F4763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02770F" w14:textId="77777777" w:rsidR="003F0421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E48FA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707BA5A7" w14:textId="77777777">
        <w:trPr>
          <w:trHeight w:val="50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790CE77B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Poliomieliti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9626D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0BE1DC79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IPV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72D3BE95" w14:textId="77777777" w:rsidR="003F0421" w:rsidRDefault="00000000">
            <w:pPr>
              <w:spacing w:after="0" w:line="259" w:lineRule="auto"/>
              <w:ind w:left="110" w:firstLine="0"/>
              <w:jc w:val="left"/>
            </w:pPr>
            <w:r>
              <w:rPr>
                <w:sz w:val="20"/>
              </w:rPr>
              <w:t>IPV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404355E9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>IPV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7243A82E" w14:textId="77777777" w:rsidR="003F0421" w:rsidRDefault="00000000">
            <w:pPr>
              <w:spacing w:after="0" w:line="259" w:lineRule="auto"/>
              <w:ind w:left="0" w:right="43" w:firstLine="0"/>
              <w:jc w:val="center"/>
            </w:pPr>
            <w:r>
              <w:rPr>
                <w:sz w:val="20"/>
              </w:rPr>
              <w:t>IPV</w:t>
            </w:r>
            <w:r>
              <w:rPr>
                <w:sz w:val="20"/>
                <w:vertAlign w:val="superscript"/>
              </w:rPr>
              <w:t>4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2897D311" w14:textId="77777777" w:rsidR="003F0421" w:rsidRDefault="00000000">
            <w:pPr>
              <w:spacing w:after="0" w:line="259" w:lineRule="auto"/>
              <w:ind w:left="60" w:firstLine="0"/>
            </w:pPr>
            <w:proofErr w:type="spellStart"/>
            <w:r>
              <w:rPr>
                <w:sz w:val="20"/>
              </w:rPr>
              <w:t>bOPV</w:t>
            </w:r>
            <w:proofErr w:type="spellEnd"/>
          </w:p>
          <w:p w14:paraId="6388EB72" w14:textId="77777777" w:rsidR="003F0421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3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16BD5E11" w14:textId="77777777" w:rsidR="003F0421" w:rsidRDefault="00000000">
            <w:pPr>
              <w:spacing w:after="0" w:line="259" w:lineRule="auto"/>
              <w:ind w:left="61" w:firstLine="0"/>
            </w:pPr>
            <w:proofErr w:type="spellStart"/>
            <w:r>
              <w:rPr>
                <w:sz w:val="20"/>
              </w:rPr>
              <w:t>bOPV</w:t>
            </w:r>
            <w:proofErr w:type="spellEnd"/>
          </w:p>
          <w:p w14:paraId="79CE69FF" w14:textId="77777777" w:rsidR="003F0421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13"/>
              </w:rPr>
              <w:t>8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541D6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0377579C" w14:textId="77777777">
        <w:trPr>
          <w:trHeight w:val="32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528EDBB2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Infeksionet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rotavirusi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8F2862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080D26F3" w14:textId="77777777" w:rsidR="003F0421" w:rsidRDefault="00000000">
            <w:pPr>
              <w:spacing w:after="0" w:line="259" w:lineRule="auto"/>
              <w:ind w:left="101" w:firstLine="0"/>
              <w:jc w:val="left"/>
            </w:pPr>
            <w:r>
              <w:rPr>
                <w:sz w:val="20"/>
              </w:rPr>
              <w:t>Rota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7B9BE89A" w14:textId="77777777" w:rsidR="003F0421" w:rsidRDefault="00000000">
            <w:pPr>
              <w:spacing w:after="0" w:line="259" w:lineRule="auto"/>
              <w:ind w:left="74" w:firstLine="0"/>
              <w:jc w:val="left"/>
            </w:pPr>
            <w:r>
              <w:rPr>
                <w:sz w:val="20"/>
              </w:rPr>
              <w:t>Rota</w:t>
            </w:r>
            <w:r>
              <w:rPr>
                <w:sz w:val="20"/>
                <w:vertAlign w:val="superscript"/>
              </w:rPr>
              <w:t>5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76238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FC501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575DA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718C5" w14:textId="77777777" w:rsidR="003F0421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DF89D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21A1E2DC" w14:textId="77777777">
        <w:trPr>
          <w:trHeight w:val="50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1468B478" w14:textId="74F89F26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Infeksionet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F775D0">
              <w:rPr>
                <w:sz w:val="20"/>
              </w:rPr>
              <w:t>pneumokoku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E02D4C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26367DF3" w14:textId="77777777" w:rsidR="003F0421" w:rsidRDefault="00000000">
            <w:pPr>
              <w:spacing w:after="0" w:line="259" w:lineRule="auto"/>
              <w:ind w:left="101" w:firstLine="0"/>
              <w:jc w:val="left"/>
            </w:pPr>
            <w:r>
              <w:rPr>
                <w:sz w:val="20"/>
              </w:rPr>
              <w:t>PCV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138A95BE" w14:textId="77777777" w:rsidR="003F0421" w:rsidRDefault="00000000">
            <w:pPr>
              <w:spacing w:after="0" w:line="259" w:lineRule="auto"/>
              <w:ind w:left="74" w:firstLine="0"/>
              <w:jc w:val="left"/>
            </w:pPr>
            <w:r>
              <w:rPr>
                <w:sz w:val="20"/>
              </w:rPr>
              <w:t>PCV</w:t>
            </w:r>
            <w:r>
              <w:rPr>
                <w:sz w:val="20"/>
                <w:vertAlign w:val="superscript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69F51EB" w14:textId="77777777" w:rsidR="003F0421" w:rsidRDefault="00000000">
            <w:pPr>
              <w:spacing w:after="0" w:line="259" w:lineRule="auto"/>
              <w:ind w:left="62" w:firstLine="0"/>
              <w:jc w:val="left"/>
            </w:pPr>
            <w:r>
              <w:rPr>
                <w:sz w:val="20"/>
              </w:rPr>
              <w:t xml:space="preserve">  PCV</w:t>
            </w:r>
          </w:p>
          <w:p w14:paraId="6916918A" w14:textId="77777777" w:rsidR="003F042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13"/>
              </w:rPr>
              <w:t>6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DA4DED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EC3B10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2B6F8" w14:textId="77777777" w:rsidR="003F0421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521FFD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30E72621" w14:textId="77777777">
        <w:trPr>
          <w:trHeight w:val="50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5A88E35E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Fruthi</w:t>
            </w:r>
            <w:proofErr w:type="spellEnd"/>
            <w:r>
              <w:rPr>
                <w:sz w:val="20"/>
              </w:rPr>
              <w:t xml:space="preserve">, rubella, </w:t>
            </w:r>
            <w:proofErr w:type="spellStart"/>
            <w:r>
              <w:rPr>
                <w:sz w:val="20"/>
              </w:rPr>
              <w:t>parotiti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8777FF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34C39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017B4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7A0491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500E2703" w14:textId="77777777" w:rsidR="003F0421" w:rsidRDefault="00000000">
            <w:pPr>
              <w:spacing w:after="0" w:line="259" w:lineRule="auto"/>
              <w:ind w:left="46" w:firstLine="0"/>
            </w:pPr>
            <w:r>
              <w:rPr>
                <w:sz w:val="20"/>
              </w:rPr>
              <w:t>MMR</w:t>
            </w:r>
            <w:r>
              <w:rPr>
                <w:sz w:val="20"/>
                <w:vertAlign w:val="superscript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</w:tcPr>
          <w:p w14:paraId="49FB6CFD" w14:textId="77777777" w:rsidR="003F0421" w:rsidRDefault="00000000">
            <w:pPr>
              <w:spacing w:after="0" w:line="259" w:lineRule="auto"/>
              <w:ind w:left="72" w:firstLine="0"/>
            </w:pPr>
            <w:r>
              <w:rPr>
                <w:sz w:val="20"/>
              </w:rPr>
              <w:t>MMR</w:t>
            </w:r>
          </w:p>
          <w:p w14:paraId="4D910A04" w14:textId="77777777" w:rsidR="003F0421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sz w:val="13"/>
              </w:rPr>
              <w:t>7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A08B4" w14:textId="77777777" w:rsidR="003F0421" w:rsidRDefault="00000000">
            <w:pPr>
              <w:spacing w:after="0" w:line="259" w:lineRule="auto"/>
              <w:ind w:left="13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CC5A5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  <w:tr w:rsidR="003F0421" w14:paraId="59E3DB3B" w14:textId="77777777">
        <w:trPr>
          <w:trHeight w:val="326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  <w:vAlign w:val="bottom"/>
          </w:tcPr>
          <w:p w14:paraId="2EAE9C00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Difteria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tetanosi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A387EF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2D728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24F2C5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25638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327657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6AF2B2D5" w14:textId="77777777" w:rsidR="003F0421" w:rsidRDefault="00000000">
            <w:pPr>
              <w:spacing w:after="0" w:line="259" w:lineRule="auto"/>
              <w:ind w:left="0" w:right="41" w:firstLine="0"/>
              <w:jc w:val="center"/>
            </w:pPr>
            <w:r>
              <w:rPr>
                <w:sz w:val="20"/>
              </w:rPr>
              <w:t>DT</w:t>
            </w:r>
            <w:r>
              <w:rPr>
                <w:sz w:val="20"/>
                <w:vertAlign w:val="superscript"/>
              </w:rP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7BC37D4D" w14:textId="77777777" w:rsidR="003F0421" w:rsidRDefault="00000000">
            <w:pPr>
              <w:spacing w:after="0" w:line="259" w:lineRule="auto"/>
              <w:ind w:left="0" w:right="37" w:firstLine="0"/>
              <w:jc w:val="center"/>
            </w:pPr>
            <w:r>
              <w:rPr>
                <w:sz w:val="20"/>
              </w:rPr>
              <w:t>dT</w:t>
            </w:r>
            <w:r>
              <w:rPr>
                <w:sz w:val="20"/>
                <w:vertAlign w:val="superscript"/>
              </w:rPr>
              <w:t>9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15AAF0C8" w14:textId="77777777" w:rsidR="003F0421" w:rsidRDefault="00000000">
            <w:pPr>
              <w:spacing w:after="0" w:line="259" w:lineRule="auto"/>
              <w:ind w:left="0" w:right="40" w:firstLine="0"/>
              <w:jc w:val="center"/>
            </w:pPr>
            <w:r>
              <w:rPr>
                <w:sz w:val="20"/>
              </w:rPr>
              <w:t>dT</w:t>
            </w:r>
            <w:r>
              <w:rPr>
                <w:sz w:val="20"/>
                <w:vertAlign w:val="superscript"/>
              </w:rPr>
              <w:t>9</w:t>
            </w:r>
            <w:r>
              <w:rPr>
                <w:sz w:val="20"/>
              </w:rPr>
              <w:t xml:space="preserve"> </w:t>
            </w:r>
          </w:p>
        </w:tc>
      </w:tr>
      <w:tr w:rsidR="003F0421" w14:paraId="793AF19D" w14:textId="77777777">
        <w:trPr>
          <w:trHeight w:val="534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CD6ED"/>
          </w:tcPr>
          <w:p w14:paraId="155E5794" w14:textId="77777777" w:rsidR="003F0421" w:rsidRDefault="00000000">
            <w:pPr>
              <w:spacing w:after="0" w:line="259" w:lineRule="auto"/>
              <w:ind w:left="43" w:firstLine="0"/>
              <w:jc w:val="left"/>
            </w:pPr>
            <w:proofErr w:type="spellStart"/>
            <w:r>
              <w:rPr>
                <w:sz w:val="20"/>
              </w:rPr>
              <w:t>Infeksionet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nga</w:t>
            </w:r>
            <w:proofErr w:type="spellEnd"/>
            <w:r>
              <w:rPr>
                <w:sz w:val="20"/>
              </w:rPr>
              <w:t xml:space="preserve"> human papilloma </w:t>
            </w:r>
            <w:proofErr w:type="spellStart"/>
            <w:r>
              <w:rPr>
                <w:sz w:val="20"/>
              </w:rPr>
              <w:t>virusi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286E1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0D55D4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A29C08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4895AE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A30595" w14:textId="77777777" w:rsidR="003F0421" w:rsidRDefault="00000000">
            <w:pPr>
              <w:spacing w:after="0" w:line="259" w:lineRule="auto"/>
              <w:ind w:left="7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1A0901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DADB"/>
            <w:vAlign w:val="bottom"/>
          </w:tcPr>
          <w:p w14:paraId="3CD87070" w14:textId="77777777" w:rsidR="003F0421" w:rsidRDefault="00000000">
            <w:pPr>
              <w:spacing w:after="0" w:line="259" w:lineRule="auto"/>
              <w:ind w:left="47" w:firstLine="0"/>
              <w:jc w:val="left"/>
            </w:pPr>
            <w:r>
              <w:rPr>
                <w:sz w:val="20"/>
              </w:rPr>
              <w:t>HPV</w:t>
            </w:r>
            <w:r>
              <w:rPr>
                <w:sz w:val="20"/>
                <w:vertAlign w:val="superscript"/>
              </w:rPr>
              <w:t>10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5E42F1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r>
              <w:rPr>
                <w:sz w:val="20"/>
              </w:rPr>
              <w:t xml:space="preserve">  </w:t>
            </w:r>
          </w:p>
        </w:tc>
      </w:tr>
    </w:tbl>
    <w:p w14:paraId="6553FA9C" w14:textId="77777777" w:rsidR="003F0421" w:rsidRDefault="00000000">
      <w:pPr>
        <w:spacing w:after="56" w:line="259" w:lineRule="auto"/>
        <w:ind w:left="8" w:firstLine="0"/>
        <w:jc w:val="left"/>
      </w:pPr>
      <w:r>
        <w:rPr>
          <w:i/>
          <w:sz w:val="10"/>
        </w:rPr>
        <w:t xml:space="preserve"> </w:t>
      </w:r>
    </w:p>
    <w:p w14:paraId="61C22622" w14:textId="77777777" w:rsidR="003F0421" w:rsidRDefault="00000000">
      <w:pPr>
        <w:spacing w:after="56" w:line="259" w:lineRule="auto"/>
        <w:ind w:left="8" w:firstLine="0"/>
        <w:jc w:val="left"/>
      </w:pPr>
      <w:r>
        <w:rPr>
          <w:i/>
          <w:sz w:val="10"/>
        </w:rPr>
        <w:t xml:space="preserve"> </w:t>
      </w:r>
    </w:p>
    <w:p w14:paraId="703DE308" w14:textId="77777777" w:rsidR="003F0421" w:rsidRDefault="00000000">
      <w:pPr>
        <w:spacing w:after="78" w:line="259" w:lineRule="auto"/>
        <w:ind w:left="8" w:firstLine="0"/>
        <w:jc w:val="left"/>
      </w:pPr>
      <w:r>
        <w:rPr>
          <w:i/>
          <w:sz w:val="10"/>
        </w:rPr>
        <w:lastRenderedPageBreak/>
        <w:t xml:space="preserve"> </w:t>
      </w:r>
    </w:p>
    <w:p w14:paraId="113B8D57" w14:textId="77777777" w:rsidR="003F0421" w:rsidRDefault="00000000">
      <w:pPr>
        <w:numPr>
          <w:ilvl w:val="0"/>
          <w:numId w:val="2"/>
        </w:numPr>
        <w:spacing w:after="41" w:line="256" w:lineRule="auto"/>
        <w:ind w:hanging="101"/>
        <w:jc w:val="left"/>
      </w:pPr>
      <w:proofErr w:type="spellStart"/>
      <w:r>
        <w:rPr>
          <w:i/>
          <w:sz w:val="16"/>
        </w:rPr>
        <w:t>Vaksina</w:t>
      </w:r>
      <w:proofErr w:type="spellEnd"/>
      <w:r>
        <w:rPr>
          <w:i/>
          <w:sz w:val="16"/>
        </w:rPr>
        <w:t xml:space="preserve"> BCG </w:t>
      </w:r>
      <w:proofErr w:type="spellStart"/>
      <w:r>
        <w:rPr>
          <w:i/>
          <w:sz w:val="16"/>
        </w:rPr>
        <w:t>administrohet</w:t>
      </w:r>
      <w:proofErr w:type="spellEnd"/>
      <w:r>
        <w:rPr>
          <w:i/>
          <w:sz w:val="16"/>
        </w:rPr>
        <w:t xml:space="preserve"> me </w:t>
      </w:r>
      <w:proofErr w:type="spellStart"/>
      <w:r>
        <w:rPr>
          <w:i/>
          <w:sz w:val="16"/>
        </w:rPr>
        <w:t>daljen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nga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materniteti</w:t>
      </w:r>
      <w:proofErr w:type="spellEnd"/>
      <w:r>
        <w:rPr>
          <w:i/>
          <w:sz w:val="16"/>
        </w:rPr>
        <w:t xml:space="preserve">. Deri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fund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vitit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parë</w:t>
      </w:r>
      <w:proofErr w:type="spellEnd"/>
      <w:r>
        <w:rPr>
          <w:i/>
          <w:sz w:val="16"/>
        </w:rPr>
        <w:t xml:space="preserve">, </w:t>
      </w:r>
      <w:proofErr w:type="spellStart"/>
      <w:r>
        <w:rPr>
          <w:i/>
          <w:sz w:val="16"/>
        </w:rPr>
        <w:t>fëmija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vaksinohet</w:t>
      </w:r>
      <w:proofErr w:type="spellEnd"/>
      <w:r>
        <w:rPr>
          <w:i/>
          <w:sz w:val="16"/>
        </w:rPr>
        <w:t xml:space="preserve"> pa </w:t>
      </w:r>
      <w:proofErr w:type="spellStart"/>
      <w:r>
        <w:rPr>
          <w:i/>
          <w:sz w:val="16"/>
        </w:rPr>
        <w:t>analizë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paraprake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tuberkulinës</w:t>
      </w:r>
      <w:proofErr w:type="spellEnd"/>
      <w:r>
        <w:rPr>
          <w:i/>
          <w:sz w:val="16"/>
        </w:rPr>
        <w:t xml:space="preserve">. </w:t>
      </w:r>
    </w:p>
    <w:p w14:paraId="34A9F795" w14:textId="77777777" w:rsidR="003F0421" w:rsidRDefault="00000000">
      <w:pPr>
        <w:numPr>
          <w:ilvl w:val="0"/>
          <w:numId w:val="2"/>
        </w:numPr>
        <w:spacing w:after="1" w:line="256" w:lineRule="auto"/>
        <w:ind w:hanging="101"/>
        <w:jc w:val="left"/>
      </w:pPr>
      <w:proofErr w:type="spellStart"/>
      <w:r>
        <w:rPr>
          <w:i/>
          <w:sz w:val="16"/>
        </w:rPr>
        <w:t>Vaksina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HepB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administrohet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brenda</w:t>
      </w:r>
      <w:proofErr w:type="spellEnd"/>
      <w:r>
        <w:rPr>
          <w:i/>
          <w:sz w:val="16"/>
        </w:rPr>
        <w:t xml:space="preserve"> 24 </w:t>
      </w:r>
      <w:proofErr w:type="spellStart"/>
      <w:r>
        <w:rPr>
          <w:i/>
          <w:sz w:val="16"/>
        </w:rPr>
        <w:t>orëve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para pas </w:t>
      </w:r>
      <w:proofErr w:type="spellStart"/>
      <w:r>
        <w:rPr>
          <w:i/>
          <w:sz w:val="16"/>
        </w:rPr>
        <w:t>lindjes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një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vaksinë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vetme</w:t>
      </w:r>
      <w:proofErr w:type="spellEnd"/>
      <w:r>
        <w:rPr>
          <w:i/>
          <w:sz w:val="16"/>
        </w:rPr>
        <w:t>.</w:t>
      </w:r>
      <w:r>
        <w:rPr>
          <w:sz w:val="24"/>
        </w:rPr>
        <w:t xml:space="preserve"> </w:t>
      </w:r>
    </w:p>
    <w:p w14:paraId="778BD2B6" w14:textId="77777777" w:rsidR="003F0421" w:rsidRDefault="00000000">
      <w:pPr>
        <w:numPr>
          <w:ilvl w:val="0"/>
          <w:numId w:val="2"/>
        </w:numPr>
        <w:spacing w:after="1" w:line="256" w:lineRule="auto"/>
        <w:ind w:hanging="101"/>
        <w:jc w:val="left"/>
      </w:pPr>
      <w:proofErr w:type="spellStart"/>
      <w:r>
        <w:rPr>
          <w:i/>
          <w:sz w:val="16"/>
        </w:rPr>
        <w:t>Fëmija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vaksinohet</w:t>
      </w:r>
      <w:proofErr w:type="spellEnd"/>
      <w:r>
        <w:rPr>
          <w:i/>
          <w:sz w:val="16"/>
        </w:rPr>
        <w:t xml:space="preserve"> (</w:t>
      </w:r>
      <w:proofErr w:type="spellStart"/>
      <w:r>
        <w:rPr>
          <w:i/>
          <w:sz w:val="16"/>
        </w:rPr>
        <w:t>doza</w:t>
      </w:r>
      <w:proofErr w:type="spellEnd"/>
      <w:r>
        <w:rPr>
          <w:i/>
          <w:sz w:val="16"/>
        </w:rPr>
        <w:t xml:space="preserve"> I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III) me </w:t>
      </w:r>
      <w:proofErr w:type="spellStart"/>
      <w:r>
        <w:rPr>
          <w:i/>
          <w:sz w:val="16"/>
        </w:rPr>
        <w:t>vaksinën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gjashtëvalente</w:t>
      </w:r>
      <w:proofErr w:type="spellEnd"/>
      <w:r>
        <w:rPr>
          <w:i/>
          <w:sz w:val="16"/>
        </w:rPr>
        <w:t xml:space="preserve">, e </w:t>
      </w:r>
      <w:proofErr w:type="spellStart"/>
      <w:r>
        <w:rPr>
          <w:i/>
          <w:sz w:val="16"/>
        </w:rPr>
        <w:t>cila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përmban</w:t>
      </w:r>
      <w:proofErr w:type="spellEnd"/>
      <w:r>
        <w:rPr>
          <w:i/>
          <w:sz w:val="16"/>
        </w:rPr>
        <w:t xml:space="preserve"> DTaP, Hib, </w:t>
      </w:r>
      <w:proofErr w:type="spellStart"/>
      <w:r>
        <w:rPr>
          <w:i/>
          <w:sz w:val="16"/>
        </w:rPr>
        <w:t>HepB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IPV. </w:t>
      </w:r>
    </w:p>
    <w:p w14:paraId="4A1F8A2D" w14:textId="77777777" w:rsidR="003F0421" w:rsidRDefault="00000000">
      <w:pPr>
        <w:numPr>
          <w:ilvl w:val="0"/>
          <w:numId w:val="2"/>
        </w:numPr>
        <w:spacing w:after="1" w:line="256" w:lineRule="auto"/>
        <w:ind w:hanging="101"/>
        <w:jc w:val="left"/>
      </w:pPr>
      <w:proofErr w:type="spellStart"/>
      <w:r>
        <w:rPr>
          <w:i/>
          <w:sz w:val="16"/>
        </w:rPr>
        <w:t>Fëmija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vaksinohet</w:t>
      </w:r>
      <w:proofErr w:type="spellEnd"/>
      <w:r>
        <w:rPr>
          <w:i/>
          <w:sz w:val="16"/>
        </w:rPr>
        <w:t xml:space="preserve"> (</w:t>
      </w:r>
      <w:proofErr w:type="spellStart"/>
      <w:r>
        <w:rPr>
          <w:i/>
          <w:sz w:val="16"/>
        </w:rPr>
        <w:t>doza</w:t>
      </w:r>
      <w:proofErr w:type="spellEnd"/>
      <w:r>
        <w:rPr>
          <w:i/>
          <w:sz w:val="16"/>
        </w:rPr>
        <w:t xml:space="preserve"> II)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rivaksinohet</w:t>
      </w:r>
      <w:proofErr w:type="spellEnd"/>
      <w:r>
        <w:rPr>
          <w:i/>
          <w:sz w:val="16"/>
        </w:rPr>
        <w:t xml:space="preserve"> (</w:t>
      </w:r>
      <w:proofErr w:type="spellStart"/>
      <w:r>
        <w:rPr>
          <w:i/>
          <w:sz w:val="16"/>
        </w:rPr>
        <w:t>rivaksinimi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parë</w:t>
      </w:r>
      <w:proofErr w:type="spellEnd"/>
      <w:r>
        <w:rPr>
          <w:i/>
          <w:sz w:val="16"/>
        </w:rPr>
        <w:t xml:space="preserve">) me </w:t>
      </w:r>
      <w:proofErr w:type="spellStart"/>
      <w:r>
        <w:rPr>
          <w:i/>
          <w:sz w:val="16"/>
        </w:rPr>
        <w:t>një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pesëvalente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që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përmban</w:t>
      </w:r>
      <w:proofErr w:type="spellEnd"/>
      <w:r>
        <w:rPr>
          <w:i/>
          <w:sz w:val="16"/>
        </w:rPr>
        <w:t xml:space="preserve"> DTaP, Hib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IPV. </w:t>
      </w:r>
    </w:p>
    <w:p w14:paraId="3704B624" w14:textId="77777777" w:rsidR="003F0421" w:rsidRDefault="00000000">
      <w:pPr>
        <w:numPr>
          <w:ilvl w:val="0"/>
          <w:numId w:val="2"/>
        </w:numPr>
        <w:spacing w:after="1" w:line="256" w:lineRule="auto"/>
        <w:ind w:hanging="101"/>
        <w:jc w:val="left"/>
      </w:pPr>
      <w:proofErr w:type="spellStart"/>
      <w:r>
        <w:rPr>
          <w:i/>
          <w:sz w:val="16"/>
        </w:rPr>
        <w:t>Fëmija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vaksinohet</w:t>
      </w:r>
      <w:proofErr w:type="spellEnd"/>
      <w:r>
        <w:rPr>
          <w:i/>
          <w:sz w:val="16"/>
        </w:rPr>
        <w:t xml:space="preserve"> me </w:t>
      </w:r>
      <w:proofErr w:type="spellStart"/>
      <w:r>
        <w:rPr>
          <w:i/>
          <w:sz w:val="16"/>
        </w:rPr>
        <w:t>vaksinën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kundër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rotavirusit</w:t>
      </w:r>
      <w:proofErr w:type="spellEnd"/>
      <w:r>
        <w:rPr>
          <w:i/>
          <w:sz w:val="16"/>
        </w:rPr>
        <w:t xml:space="preserve"> (RV1). </w:t>
      </w:r>
      <w:proofErr w:type="spellStart"/>
      <w:r>
        <w:rPr>
          <w:i/>
          <w:sz w:val="16"/>
        </w:rPr>
        <w:t>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fillon</w:t>
      </w:r>
      <w:proofErr w:type="spellEnd"/>
      <w:r>
        <w:rPr>
          <w:i/>
          <w:sz w:val="16"/>
        </w:rPr>
        <w:t xml:space="preserve"> jo </w:t>
      </w:r>
      <w:proofErr w:type="spellStart"/>
      <w:r>
        <w:rPr>
          <w:i/>
          <w:sz w:val="16"/>
        </w:rPr>
        <w:t>më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vonë</w:t>
      </w:r>
      <w:proofErr w:type="spellEnd"/>
      <w:r>
        <w:rPr>
          <w:i/>
          <w:sz w:val="16"/>
        </w:rPr>
        <w:t xml:space="preserve"> se 12–15 </w:t>
      </w:r>
      <w:proofErr w:type="spellStart"/>
      <w:r>
        <w:rPr>
          <w:i/>
          <w:sz w:val="16"/>
        </w:rPr>
        <w:t>javë</w:t>
      </w:r>
      <w:proofErr w:type="spellEnd"/>
      <w:r>
        <w:rPr>
          <w:i/>
          <w:sz w:val="16"/>
        </w:rPr>
        <w:t xml:space="preserve">. </w:t>
      </w:r>
      <w:proofErr w:type="spellStart"/>
      <w:r>
        <w:rPr>
          <w:i/>
          <w:sz w:val="16"/>
        </w:rPr>
        <w:t>Intervali</w:t>
      </w:r>
      <w:proofErr w:type="spellEnd"/>
      <w:r>
        <w:rPr>
          <w:i/>
          <w:sz w:val="16"/>
        </w:rPr>
        <w:t xml:space="preserve"> midis </w:t>
      </w:r>
      <w:proofErr w:type="spellStart"/>
      <w:r>
        <w:rPr>
          <w:i/>
          <w:sz w:val="16"/>
        </w:rPr>
        <w:t>dozave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është</w:t>
      </w:r>
      <w:proofErr w:type="spellEnd"/>
      <w:r>
        <w:rPr>
          <w:i/>
          <w:sz w:val="16"/>
        </w:rPr>
        <w:t xml:space="preserve"> 8 </w:t>
      </w:r>
      <w:proofErr w:type="spellStart"/>
      <w:r>
        <w:rPr>
          <w:i/>
          <w:sz w:val="16"/>
        </w:rPr>
        <w:t>javë</w:t>
      </w:r>
      <w:proofErr w:type="spellEnd"/>
      <w:r>
        <w:rPr>
          <w:i/>
          <w:sz w:val="16"/>
        </w:rPr>
        <w:t xml:space="preserve">. </w:t>
      </w:r>
    </w:p>
    <w:p w14:paraId="4ACC5C18" w14:textId="77777777" w:rsidR="003F0421" w:rsidRDefault="00000000">
      <w:pPr>
        <w:spacing w:after="1" w:line="256" w:lineRule="auto"/>
        <w:ind w:left="3" w:hanging="10"/>
        <w:jc w:val="left"/>
      </w:pPr>
      <w:r>
        <w:rPr>
          <w:i/>
          <w:sz w:val="16"/>
        </w:rPr>
        <w:t xml:space="preserve">Doza e </w:t>
      </w:r>
      <w:proofErr w:type="spellStart"/>
      <w:r>
        <w:rPr>
          <w:i/>
          <w:sz w:val="16"/>
        </w:rPr>
        <w:t>dytë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duhet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jepet</w:t>
      </w:r>
      <w:proofErr w:type="spellEnd"/>
      <w:r>
        <w:rPr>
          <w:i/>
          <w:sz w:val="16"/>
        </w:rPr>
        <w:t xml:space="preserve"> jo </w:t>
      </w:r>
      <w:proofErr w:type="spellStart"/>
      <w:r>
        <w:rPr>
          <w:i/>
          <w:sz w:val="16"/>
        </w:rPr>
        <w:t>më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vonë</w:t>
      </w:r>
      <w:proofErr w:type="spellEnd"/>
      <w:r>
        <w:rPr>
          <w:i/>
          <w:sz w:val="16"/>
        </w:rPr>
        <w:t xml:space="preserve"> se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javën</w:t>
      </w:r>
      <w:proofErr w:type="spellEnd"/>
      <w:r>
        <w:rPr>
          <w:i/>
          <w:sz w:val="16"/>
        </w:rPr>
        <w:t xml:space="preserve"> e 32-të. </w:t>
      </w:r>
    </w:p>
    <w:p w14:paraId="1CF5D678" w14:textId="77777777" w:rsidR="003F0421" w:rsidRDefault="00000000">
      <w:pPr>
        <w:numPr>
          <w:ilvl w:val="0"/>
          <w:numId w:val="2"/>
        </w:numPr>
        <w:spacing w:after="139" w:line="256" w:lineRule="auto"/>
        <w:ind w:hanging="101"/>
        <w:jc w:val="left"/>
      </w:pPr>
      <w:proofErr w:type="spellStart"/>
      <w:r>
        <w:rPr>
          <w:i/>
          <w:sz w:val="16"/>
        </w:rPr>
        <w:t>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kryhet</w:t>
      </w:r>
      <w:proofErr w:type="spellEnd"/>
      <w:r>
        <w:rPr>
          <w:i/>
          <w:sz w:val="16"/>
        </w:rPr>
        <w:t xml:space="preserve"> jo </w:t>
      </w:r>
      <w:proofErr w:type="spellStart"/>
      <w:r>
        <w:rPr>
          <w:i/>
          <w:sz w:val="16"/>
        </w:rPr>
        <w:t>më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vonë</w:t>
      </w:r>
      <w:proofErr w:type="spellEnd"/>
      <w:r>
        <w:rPr>
          <w:i/>
          <w:sz w:val="16"/>
        </w:rPr>
        <w:t xml:space="preserve"> se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moshën</w:t>
      </w:r>
      <w:proofErr w:type="spellEnd"/>
      <w:r>
        <w:rPr>
          <w:i/>
          <w:sz w:val="16"/>
        </w:rPr>
        <w:t xml:space="preserve"> 5 </w:t>
      </w:r>
      <w:proofErr w:type="spellStart"/>
      <w:r>
        <w:rPr>
          <w:i/>
          <w:sz w:val="16"/>
        </w:rPr>
        <w:t>vjeç</w:t>
      </w:r>
      <w:proofErr w:type="spellEnd"/>
      <w:r>
        <w:rPr>
          <w:i/>
          <w:sz w:val="16"/>
        </w:rPr>
        <w:t xml:space="preserve">. </w:t>
      </w:r>
      <w:proofErr w:type="spellStart"/>
      <w:r>
        <w:rPr>
          <w:i/>
          <w:sz w:val="16"/>
        </w:rPr>
        <w:t>Numri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dozave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varet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nga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mosha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fëmijës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momentin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fillimit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vaksinimit</w:t>
      </w:r>
      <w:proofErr w:type="spellEnd"/>
      <w:r>
        <w:rPr>
          <w:i/>
          <w:sz w:val="16"/>
        </w:rPr>
        <w:t xml:space="preserve">. </w:t>
      </w:r>
    </w:p>
    <w:p w14:paraId="1E317397" w14:textId="77777777" w:rsidR="003F0421" w:rsidRDefault="00000000">
      <w:pPr>
        <w:numPr>
          <w:ilvl w:val="1"/>
          <w:numId w:val="2"/>
        </w:numPr>
        <w:spacing w:after="72" w:line="256" w:lineRule="auto"/>
        <w:ind w:hanging="360"/>
        <w:jc w:val="left"/>
      </w:pPr>
      <w:proofErr w:type="spellStart"/>
      <w:r>
        <w:rPr>
          <w:i/>
          <w:sz w:val="16"/>
        </w:rPr>
        <w:t>Fëmijëve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moshës</w:t>
      </w:r>
      <w:proofErr w:type="spellEnd"/>
      <w:r>
        <w:rPr>
          <w:i/>
          <w:sz w:val="16"/>
        </w:rPr>
        <w:t xml:space="preserve"> 2 </w:t>
      </w:r>
      <w:proofErr w:type="spellStart"/>
      <w:r>
        <w:rPr>
          <w:i/>
          <w:sz w:val="16"/>
        </w:rPr>
        <w:t>deri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11 </w:t>
      </w:r>
      <w:proofErr w:type="spellStart"/>
      <w:r>
        <w:rPr>
          <w:i/>
          <w:sz w:val="16"/>
        </w:rPr>
        <w:t>muaj</w:t>
      </w:r>
      <w:proofErr w:type="spellEnd"/>
      <w:r>
        <w:rPr>
          <w:i/>
          <w:sz w:val="16"/>
        </w:rPr>
        <w:t xml:space="preserve"> u </w:t>
      </w:r>
      <w:proofErr w:type="spellStart"/>
      <w:r>
        <w:rPr>
          <w:i/>
          <w:sz w:val="16"/>
        </w:rPr>
        <w:t>jepen</w:t>
      </w:r>
      <w:proofErr w:type="spellEnd"/>
      <w:r>
        <w:rPr>
          <w:i/>
          <w:sz w:val="16"/>
        </w:rPr>
        <w:t xml:space="preserve"> 3 </w:t>
      </w:r>
      <w:proofErr w:type="spellStart"/>
      <w:r>
        <w:rPr>
          <w:i/>
          <w:sz w:val="16"/>
        </w:rPr>
        <w:t>doza</w:t>
      </w:r>
      <w:proofErr w:type="spellEnd"/>
      <w:r>
        <w:rPr>
          <w:i/>
          <w:sz w:val="16"/>
        </w:rPr>
        <w:t xml:space="preserve"> me interval </w:t>
      </w:r>
      <w:proofErr w:type="spellStart"/>
      <w:r>
        <w:rPr>
          <w:i/>
          <w:sz w:val="16"/>
        </w:rPr>
        <w:t>dy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mujor</w:t>
      </w:r>
      <w:proofErr w:type="spellEnd"/>
      <w:r>
        <w:rPr>
          <w:i/>
          <w:sz w:val="16"/>
        </w:rPr>
        <w:t xml:space="preserve">. </w:t>
      </w:r>
    </w:p>
    <w:p w14:paraId="6A2C31F5" w14:textId="77777777" w:rsidR="003F0421" w:rsidRDefault="00000000">
      <w:pPr>
        <w:numPr>
          <w:ilvl w:val="1"/>
          <w:numId w:val="2"/>
        </w:numPr>
        <w:spacing w:after="69" w:line="256" w:lineRule="auto"/>
        <w:ind w:hanging="360"/>
        <w:jc w:val="left"/>
      </w:pPr>
      <w:proofErr w:type="spellStart"/>
      <w:r>
        <w:rPr>
          <w:i/>
          <w:sz w:val="16"/>
        </w:rPr>
        <w:t>Fëmijëve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moshës</w:t>
      </w:r>
      <w:proofErr w:type="spellEnd"/>
      <w:r>
        <w:rPr>
          <w:i/>
          <w:sz w:val="16"/>
        </w:rPr>
        <w:t xml:space="preserve"> 12 </w:t>
      </w:r>
      <w:proofErr w:type="spellStart"/>
      <w:r>
        <w:rPr>
          <w:i/>
          <w:sz w:val="16"/>
        </w:rPr>
        <w:t>deri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23 </w:t>
      </w:r>
      <w:proofErr w:type="spellStart"/>
      <w:r>
        <w:rPr>
          <w:i/>
          <w:sz w:val="16"/>
        </w:rPr>
        <w:t>muaj</w:t>
      </w:r>
      <w:proofErr w:type="spellEnd"/>
      <w:r>
        <w:rPr>
          <w:i/>
          <w:sz w:val="16"/>
        </w:rPr>
        <w:t xml:space="preserve"> u </w:t>
      </w:r>
      <w:proofErr w:type="spellStart"/>
      <w:r>
        <w:rPr>
          <w:i/>
          <w:sz w:val="16"/>
        </w:rPr>
        <w:t>jepen</w:t>
      </w:r>
      <w:proofErr w:type="spellEnd"/>
      <w:r>
        <w:rPr>
          <w:i/>
          <w:sz w:val="16"/>
        </w:rPr>
        <w:t xml:space="preserve"> 2 </w:t>
      </w:r>
      <w:proofErr w:type="spellStart"/>
      <w:r>
        <w:rPr>
          <w:i/>
          <w:sz w:val="16"/>
        </w:rPr>
        <w:t>doza</w:t>
      </w:r>
      <w:proofErr w:type="spellEnd"/>
      <w:r>
        <w:rPr>
          <w:i/>
          <w:sz w:val="16"/>
        </w:rPr>
        <w:t xml:space="preserve"> me interval jo </w:t>
      </w:r>
      <w:proofErr w:type="spellStart"/>
      <w:r>
        <w:rPr>
          <w:i/>
          <w:sz w:val="16"/>
        </w:rPr>
        <w:t>më</w:t>
      </w:r>
      <w:proofErr w:type="spellEnd"/>
      <w:r>
        <w:rPr>
          <w:i/>
          <w:sz w:val="16"/>
        </w:rPr>
        <w:t xml:space="preserve"> pak se </w:t>
      </w:r>
      <w:proofErr w:type="spellStart"/>
      <w:r>
        <w:rPr>
          <w:i/>
          <w:sz w:val="16"/>
        </w:rPr>
        <w:t>dy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muaj</w:t>
      </w:r>
      <w:proofErr w:type="spellEnd"/>
      <w:r>
        <w:rPr>
          <w:i/>
          <w:sz w:val="16"/>
        </w:rPr>
        <w:t xml:space="preserve">. </w:t>
      </w:r>
    </w:p>
    <w:p w14:paraId="3C85767F" w14:textId="77777777" w:rsidR="003F0421" w:rsidRDefault="00000000">
      <w:pPr>
        <w:numPr>
          <w:ilvl w:val="1"/>
          <w:numId w:val="2"/>
        </w:numPr>
        <w:spacing w:after="1" w:line="256" w:lineRule="auto"/>
        <w:ind w:hanging="360"/>
        <w:jc w:val="left"/>
      </w:pPr>
      <w:proofErr w:type="spellStart"/>
      <w:r>
        <w:rPr>
          <w:i/>
          <w:sz w:val="16"/>
        </w:rPr>
        <w:t>Fëmijëve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moshës</w:t>
      </w:r>
      <w:proofErr w:type="spellEnd"/>
      <w:r>
        <w:rPr>
          <w:i/>
          <w:sz w:val="16"/>
        </w:rPr>
        <w:t xml:space="preserve"> 2 </w:t>
      </w:r>
      <w:proofErr w:type="spellStart"/>
      <w:r>
        <w:rPr>
          <w:i/>
          <w:sz w:val="16"/>
        </w:rPr>
        <w:t>deri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5 </w:t>
      </w:r>
      <w:proofErr w:type="spellStart"/>
      <w:r>
        <w:rPr>
          <w:i/>
          <w:sz w:val="16"/>
        </w:rPr>
        <w:t>vjeç</w:t>
      </w:r>
      <w:proofErr w:type="spellEnd"/>
      <w:r>
        <w:rPr>
          <w:i/>
          <w:sz w:val="16"/>
        </w:rPr>
        <w:t xml:space="preserve"> u </w:t>
      </w:r>
      <w:proofErr w:type="spellStart"/>
      <w:r>
        <w:rPr>
          <w:i/>
          <w:sz w:val="16"/>
        </w:rPr>
        <w:t>jepet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një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dozë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vaksinës</w:t>
      </w:r>
      <w:proofErr w:type="spellEnd"/>
      <w:r>
        <w:rPr>
          <w:i/>
          <w:sz w:val="16"/>
        </w:rPr>
        <w:t xml:space="preserve"> PCV. </w:t>
      </w:r>
    </w:p>
    <w:p w14:paraId="671FAE97" w14:textId="77777777" w:rsidR="003F0421" w:rsidRDefault="00000000">
      <w:pPr>
        <w:spacing w:after="1" w:line="256" w:lineRule="auto"/>
        <w:ind w:left="3" w:hanging="10"/>
        <w:jc w:val="left"/>
      </w:pPr>
      <w:r>
        <w:rPr>
          <w:i/>
          <w:sz w:val="16"/>
          <w:vertAlign w:val="superscript"/>
        </w:rPr>
        <w:t>7</w:t>
      </w:r>
      <w:r>
        <w:rPr>
          <w:i/>
          <w:sz w:val="16"/>
        </w:rPr>
        <w:t xml:space="preserve">Doza e </w:t>
      </w:r>
      <w:proofErr w:type="spellStart"/>
      <w:r>
        <w:rPr>
          <w:i/>
          <w:sz w:val="16"/>
        </w:rPr>
        <w:t>parë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vaksinës</w:t>
      </w:r>
      <w:proofErr w:type="spellEnd"/>
      <w:r>
        <w:rPr>
          <w:i/>
          <w:sz w:val="16"/>
        </w:rPr>
        <w:t xml:space="preserve"> MMR u </w:t>
      </w:r>
      <w:proofErr w:type="spellStart"/>
      <w:r>
        <w:rPr>
          <w:i/>
          <w:sz w:val="16"/>
        </w:rPr>
        <w:t>jepet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fëmijëve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moshën</w:t>
      </w:r>
      <w:proofErr w:type="spellEnd"/>
      <w:r>
        <w:rPr>
          <w:i/>
          <w:sz w:val="16"/>
        </w:rPr>
        <w:t xml:space="preserve"> 12–15 </w:t>
      </w:r>
      <w:proofErr w:type="spellStart"/>
      <w:r>
        <w:rPr>
          <w:i/>
          <w:sz w:val="16"/>
        </w:rPr>
        <w:t>muaj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doza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dytë</w:t>
      </w:r>
      <w:proofErr w:type="spellEnd"/>
      <w:r>
        <w:rPr>
          <w:i/>
          <w:sz w:val="16"/>
        </w:rPr>
        <w:t xml:space="preserve"> (</w:t>
      </w:r>
      <w:proofErr w:type="spellStart"/>
      <w:r>
        <w:rPr>
          <w:i/>
          <w:sz w:val="16"/>
        </w:rPr>
        <w:t>rivaksinimi</w:t>
      </w:r>
      <w:proofErr w:type="spellEnd"/>
      <w:r>
        <w:rPr>
          <w:i/>
          <w:sz w:val="16"/>
        </w:rPr>
        <w:t xml:space="preserve">) para </w:t>
      </w:r>
      <w:proofErr w:type="spellStart"/>
      <w:r>
        <w:rPr>
          <w:i/>
          <w:sz w:val="16"/>
        </w:rPr>
        <w:t>fillimit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klasës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parë</w:t>
      </w:r>
      <w:proofErr w:type="spellEnd"/>
      <w:r>
        <w:rPr>
          <w:i/>
          <w:sz w:val="16"/>
        </w:rPr>
        <w:t xml:space="preserve">. </w:t>
      </w:r>
    </w:p>
    <w:p w14:paraId="4579C97F" w14:textId="77777777" w:rsidR="003F0421" w:rsidRDefault="00000000">
      <w:pPr>
        <w:numPr>
          <w:ilvl w:val="0"/>
          <w:numId w:val="3"/>
        </w:numPr>
        <w:spacing w:after="1" w:line="256" w:lineRule="auto"/>
        <w:ind w:hanging="142"/>
        <w:jc w:val="left"/>
      </w:pPr>
      <w:proofErr w:type="spellStart"/>
      <w:r>
        <w:rPr>
          <w:i/>
          <w:sz w:val="16"/>
        </w:rPr>
        <w:t>Rivaksinimi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dytë</w:t>
      </w:r>
      <w:proofErr w:type="spellEnd"/>
      <w:r>
        <w:rPr>
          <w:i/>
          <w:sz w:val="16"/>
        </w:rPr>
        <w:t xml:space="preserve"> me </w:t>
      </w:r>
      <w:proofErr w:type="spellStart"/>
      <w:r>
        <w:rPr>
          <w:i/>
          <w:sz w:val="16"/>
        </w:rPr>
        <w:t>bOPV</w:t>
      </w:r>
      <w:proofErr w:type="spellEnd"/>
      <w:r>
        <w:rPr>
          <w:i/>
          <w:sz w:val="16"/>
        </w:rPr>
        <w:t xml:space="preserve"> u </w:t>
      </w:r>
      <w:proofErr w:type="spellStart"/>
      <w:r>
        <w:rPr>
          <w:i/>
          <w:sz w:val="16"/>
        </w:rPr>
        <w:t>jepet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fëmijëve</w:t>
      </w:r>
      <w:proofErr w:type="spellEnd"/>
      <w:r>
        <w:rPr>
          <w:i/>
          <w:sz w:val="16"/>
        </w:rPr>
        <w:t xml:space="preserve"> para </w:t>
      </w:r>
      <w:proofErr w:type="spellStart"/>
      <w:r>
        <w:rPr>
          <w:i/>
          <w:sz w:val="16"/>
        </w:rPr>
        <w:t>fillimit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klasës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parë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rivaksinimi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tretë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klasën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gjashtë</w:t>
      </w:r>
      <w:proofErr w:type="spellEnd"/>
      <w:r>
        <w:rPr>
          <w:i/>
          <w:sz w:val="16"/>
        </w:rPr>
        <w:t xml:space="preserve"> (11–12 </w:t>
      </w:r>
      <w:proofErr w:type="spellStart"/>
      <w:r>
        <w:rPr>
          <w:i/>
          <w:sz w:val="16"/>
        </w:rPr>
        <w:t>vjeç</w:t>
      </w:r>
      <w:proofErr w:type="spellEnd"/>
      <w:r>
        <w:rPr>
          <w:i/>
          <w:sz w:val="16"/>
        </w:rPr>
        <w:t xml:space="preserve">), </w:t>
      </w:r>
      <w:proofErr w:type="spellStart"/>
      <w:r>
        <w:rPr>
          <w:i/>
          <w:sz w:val="16"/>
        </w:rPr>
        <w:t>si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vaksinë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vetme</w:t>
      </w:r>
      <w:proofErr w:type="spellEnd"/>
      <w:r>
        <w:rPr>
          <w:i/>
          <w:sz w:val="16"/>
        </w:rPr>
        <w:t xml:space="preserve">. </w:t>
      </w:r>
    </w:p>
    <w:p w14:paraId="6C33E387" w14:textId="77777777" w:rsidR="003F0421" w:rsidRDefault="00000000">
      <w:pPr>
        <w:numPr>
          <w:ilvl w:val="0"/>
          <w:numId w:val="3"/>
        </w:numPr>
        <w:spacing w:after="1" w:line="256" w:lineRule="auto"/>
        <w:ind w:hanging="142"/>
        <w:jc w:val="left"/>
      </w:pPr>
      <w:proofErr w:type="spellStart"/>
      <w:r>
        <w:rPr>
          <w:i/>
          <w:sz w:val="16"/>
        </w:rPr>
        <w:t>Rivaksinimi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dytë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kundër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difterisë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tetanusit</w:t>
      </w:r>
      <w:proofErr w:type="spellEnd"/>
      <w:r>
        <w:rPr>
          <w:i/>
          <w:sz w:val="16"/>
        </w:rPr>
        <w:t xml:space="preserve"> u </w:t>
      </w:r>
      <w:proofErr w:type="spellStart"/>
      <w:r>
        <w:rPr>
          <w:i/>
          <w:sz w:val="16"/>
        </w:rPr>
        <w:t>jepet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fëmijëve</w:t>
      </w:r>
      <w:proofErr w:type="spellEnd"/>
      <w:r>
        <w:rPr>
          <w:i/>
          <w:sz w:val="16"/>
        </w:rPr>
        <w:t xml:space="preserve"> para </w:t>
      </w:r>
      <w:proofErr w:type="spellStart"/>
      <w:r>
        <w:rPr>
          <w:i/>
          <w:sz w:val="16"/>
        </w:rPr>
        <w:t>fillimit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klasës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parë</w:t>
      </w:r>
      <w:proofErr w:type="spellEnd"/>
      <w:r>
        <w:rPr>
          <w:i/>
          <w:sz w:val="16"/>
        </w:rPr>
        <w:t xml:space="preserve">; </w:t>
      </w:r>
      <w:proofErr w:type="spellStart"/>
      <w:r>
        <w:rPr>
          <w:i/>
          <w:sz w:val="16"/>
        </w:rPr>
        <w:t>rivaksinimi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tretë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klasën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gjashtë</w:t>
      </w:r>
      <w:proofErr w:type="spellEnd"/>
      <w:r>
        <w:rPr>
          <w:i/>
          <w:sz w:val="16"/>
        </w:rPr>
        <w:t xml:space="preserve"> (11–12 </w:t>
      </w:r>
      <w:proofErr w:type="spellStart"/>
      <w:r>
        <w:rPr>
          <w:i/>
          <w:sz w:val="16"/>
        </w:rPr>
        <w:t>vjeç</w:t>
      </w:r>
      <w:proofErr w:type="spellEnd"/>
      <w:r>
        <w:rPr>
          <w:i/>
          <w:sz w:val="16"/>
        </w:rPr>
        <w:t xml:space="preserve">); </w:t>
      </w:r>
      <w:proofErr w:type="spellStart"/>
      <w:r>
        <w:rPr>
          <w:i/>
          <w:sz w:val="16"/>
        </w:rPr>
        <w:t>dhe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rivaksinimi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katërt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klasën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dymbëdhjetë</w:t>
      </w:r>
      <w:proofErr w:type="spellEnd"/>
      <w:r>
        <w:rPr>
          <w:i/>
          <w:sz w:val="16"/>
        </w:rPr>
        <w:t xml:space="preserve">. </w:t>
      </w:r>
    </w:p>
    <w:p w14:paraId="1DAC9C72" w14:textId="77777777" w:rsidR="003F0421" w:rsidRDefault="00000000">
      <w:pPr>
        <w:numPr>
          <w:ilvl w:val="0"/>
          <w:numId w:val="3"/>
        </w:numPr>
        <w:spacing w:after="75" w:line="256" w:lineRule="auto"/>
        <w:ind w:hanging="142"/>
        <w:jc w:val="left"/>
      </w:pPr>
      <w:proofErr w:type="spellStart"/>
      <w:r>
        <w:rPr>
          <w:i/>
          <w:sz w:val="16"/>
        </w:rPr>
        <w:t>Fëmijët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vaksinohen</w:t>
      </w:r>
      <w:proofErr w:type="spellEnd"/>
      <w:r>
        <w:rPr>
          <w:i/>
          <w:sz w:val="16"/>
        </w:rPr>
        <w:t xml:space="preserve"> me </w:t>
      </w:r>
      <w:proofErr w:type="spellStart"/>
      <w:r>
        <w:rPr>
          <w:i/>
          <w:sz w:val="16"/>
        </w:rPr>
        <w:t>vaksinën</w:t>
      </w:r>
      <w:proofErr w:type="spellEnd"/>
      <w:r>
        <w:rPr>
          <w:i/>
          <w:sz w:val="16"/>
        </w:rPr>
        <w:t xml:space="preserve"> HPV </w:t>
      </w:r>
      <w:proofErr w:type="spellStart"/>
      <w:r>
        <w:rPr>
          <w:i/>
          <w:sz w:val="16"/>
        </w:rPr>
        <w:t>në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klasën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gjashtë</w:t>
      </w:r>
      <w:proofErr w:type="spellEnd"/>
      <w:r>
        <w:rPr>
          <w:i/>
          <w:sz w:val="16"/>
        </w:rPr>
        <w:t xml:space="preserve"> (11–12 </w:t>
      </w:r>
      <w:proofErr w:type="spellStart"/>
      <w:r>
        <w:rPr>
          <w:i/>
          <w:sz w:val="16"/>
        </w:rPr>
        <w:t>vjeç</w:t>
      </w:r>
      <w:proofErr w:type="spellEnd"/>
      <w:r>
        <w:rPr>
          <w:i/>
          <w:sz w:val="16"/>
        </w:rPr>
        <w:t xml:space="preserve">) </w:t>
      </w:r>
      <w:proofErr w:type="spellStart"/>
      <w:r>
        <w:rPr>
          <w:i/>
          <w:sz w:val="16"/>
        </w:rPr>
        <w:t>si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vaksinë</w:t>
      </w:r>
      <w:proofErr w:type="spellEnd"/>
      <w:r>
        <w:rPr>
          <w:i/>
          <w:sz w:val="16"/>
        </w:rPr>
        <w:t xml:space="preserve"> e </w:t>
      </w:r>
      <w:proofErr w:type="spellStart"/>
      <w:r>
        <w:rPr>
          <w:i/>
          <w:sz w:val="16"/>
        </w:rPr>
        <w:t>vetme</w:t>
      </w:r>
      <w:proofErr w:type="spellEnd"/>
      <w:r>
        <w:rPr>
          <w:i/>
          <w:sz w:val="16"/>
        </w:rPr>
        <w:t xml:space="preserve">. </w:t>
      </w:r>
    </w:p>
    <w:p w14:paraId="01FA7232" w14:textId="77777777" w:rsidR="003F0421" w:rsidRDefault="00000000">
      <w:pPr>
        <w:spacing w:after="170" w:line="259" w:lineRule="auto"/>
        <w:ind w:left="8" w:firstLine="0"/>
        <w:jc w:val="left"/>
      </w:pPr>
      <w:r>
        <w:rPr>
          <w:b/>
          <w:sz w:val="24"/>
        </w:rPr>
        <w:t xml:space="preserve"> </w:t>
      </w:r>
    </w:p>
    <w:p w14:paraId="7FFBA527" w14:textId="77777777" w:rsidR="003F0421" w:rsidRDefault="00000000">
      <w:pPr>
        <w:spacing w:after="0" w:line="345" w:lineRule="auto"/>
        <w:ind w:left="8" w:right="8971" w:firstLine="0"/>
        <w:jc w:val="left"/>
      </w:pPr>
      <w:r>
        <w:rPr>
          <w:b/>
          <w:sz w:val="24"/>
        </w:rPr>
        <w:t xml:space="preserve"> 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0629A7EE" w14:textId="77777777">
        <w:trPr>
          <w:trHeight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73FBC3D3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2.1.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1C9473C2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Mbulueshmëria</w:t>
            </w:r>
            <w:proofErr w:type="spellEnd"/>
            <w:r>
              <w:rPr>
                <w:b/>
                <w:sz w:val="24"/>
              </w:rPr>
              <w:t xml:space="preserve"> me </w:t>
            </w:r>
            <w:proofErr w:type="spellStart"/>
            <w:r>
              <w:rPr>
                <w:b/>
                <w:sz w:val="24"/>
              </w:rPr>
              <w:t>vaksinim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në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nivel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vendi</w:t>
            </w:r>
            <w:proofErr w:type="spellEnd"/>
            <w:r>
              <w:rPr>
                <w:b/>
                <w:sz w:val="24"/>
              </w:rPr>
              <w:t xml:space="preserve">  </w:t>
            </w:r>
          </w:p>
        </w:tc>
      </w:tr>
    </w:tbl>
    <w:p w14:paraId="071C0FC2" w14:textId="77777777" w:rsidR="003F0421" w:rsidRDefault="00000000">
      <w:pPr>
        <w:spacing w:after="138" w:line="259" w:lineRule="auto"/>
        <w:ind w:left="8" w:firstLine="0"/>
        <w:jc w:val="left"/>
      </w:pPr>
      <w:r>
        <w:t xml:space="preserve"> </w:t>
      </w:r>
    </w:p>
    <w:p w14:paraId="5A954517" w14:textId="77777777" w:rsidR="003F0421" w:rsidRDefault="00000000">
      <w:pPr>
        <w:spacing w:after="142"/>
        <w:ind w:left="-2"/>
      </w:pPr>
      <w:proofErr w:type="spellStart"/>
      <w:r>
        <w:t>Mbulueshmëria</w:t>
      </w:r>
      <w:proofErr w:type="spellEnd"/>
      <w:r>
        <w:t xml:space="preserve"> me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kalendarit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ka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rëndësi</w:t>
      </w:r>
      <w:proofErr w:type="spellEnd"/>
      <w:r>
        <w:t xml:space="preserve"> </w:t>
      </w:r>
      <w:proofErr w:type="spellStart"/>
      <w:r>
        <w:t>thelbësore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mbrojtjen</w:t>
      </w:r>
      <w:proofErr w:type="spellEnd"/>
      <w:r>
        <w:t xml:space="preserve"> e </w:t>
      </w:r>
      <w:proofErr w:type="spellStart"/>
      <w:r>
        <w:t>shëndetit</w:t>
      </w:r>
      <w:proofErr w:type="spellEnd"/>
      <w:r>
        <w:t xml:space="preserve"> individual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siguron</w:t>
      </w:r>
      <w:proofErr w:type="spellEnd"/>
      <w:r>
        <w:t xml:space="preserve"> </w:t>
      </w:r>
      <w:proofErr w:type="spellStart"/>
      <w:r>
        <w:t>imunitet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hershëm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qëndrueshëm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ngjitëse</w:t>
      </w:r>
      <w:proofErr w:type="spellEnd"/>
      <w:r>
        <w:t xml:space="preserve">. </w:t>
      </w:r>
      <w:proofErr w:type="spellStart"/>
      <w:r>
        <w:t>Kalendari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 xml:space="preserve"> 13 </w:t>
      </w:r>
      <w:proofErr w:type="spellStart"/>
      <w:r>
        <w:t>antigjene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mbrojnë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vaksinë-parandaluese</w:t>
      </w:r>
      <w:proofErr w:type="spellEnd"/>
      <w:r>
        <w:t xml:space="preserve">, duke </w:t>
      </w:r>
      <w:proofErr w:type="spellStart"/>
      <w:r>
        <w:t>zvogëluar</w:t>
      </w:r>
      <w:proofErr w:type="spellEnd"/>
      <w:r>
        <w:t xml:space="preserve"> </w:t>
      </w:r>
      <w:proofErr w:type="spellStart"/>
      <w:r>
        <w:t>ndjeshëm</w:t>
      </w:r>
      <w:proofErr w:type="spellEnd"/>
      <w:r>
        <w:t xml:space="preserve"> </w:t>
      </w:r>
      <w:proofErr w:type="spellStart"/>
      <w:r>
        <w:t>rrezikun</w:t>
      </w:r>
      <w:proofErr w:type="spellEnd"/>
      <w:r>
        <w:t xml:space="preserve"> e </w:t>
      </w:r>
      <w:proofErr w:type="spellStart"/>
      <w:r>
        <w:t>sëmundshmërisë</w:t>
      </w:r>
      <w:proofErr w:type="spellEnd"/>
      <w:r>
        <w:t xml:space="preserve">, </w:t>
      </w:r>
      <w:proofErr w:type="spellStart"/>
      <w:r>
        <w:t>komplikimeve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vdekshmërisë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. </w:t>
      </w:r>
      <w:proofErr w:type="spellStart"/>
      <w:r>
        <w:t>Zbatimi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kalendari</w:t>
      </w:r>
      <w:proofErr w:type="spellEnd"/>
      <w:r>
        <w:t xml:space="preserve"> </w:t>
      </w:r>
      <w:proofErr w:type="spellStart"/>
      <w:r>
        <w:t>kontribuon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krijimin</w:t>
      </w:r>
      <w:proofErr w:type="spellEnd"/>
      <w:r>
        <w:t xml:space="preserve"> e </w:t>
      </w:r>
      <w:proofErr w:type="spellStart"/>
      <w:r>
        <w:t>imunitetit</w:t>
      </w:r>
      <w:proofErr w:type="spellEnd"/>
      <w:r>
        <w:t xml:space="preserve"> </w:t>
      </w:r>
      <w:proofErr w:type="spellStart"/>
      <w:r>
        <w:t>kolektiv</w:t>
      </w:r>
      <w:proofErr w:type="spellEnd"/>
      <w:r>
        <w:t xml:space="preserve">, </w:t>
      </w:r>
      <w:proofErr w:type="spellStart"/>
      <w:r>
        <w:t>parandalon</w:t>
      </w:r>
      <w:proofErr w:type="spellEnd"/>
      <w:r>
        <w:t xml:space="preserve"> </w:t>
      </w:r>
      <w:proofErr w:type="spellStart"/>
      <w:r>
        <w:t>përhapjen</w:t>
      </w:r>
      <w:proofErr w:type="spellEnd"/>
      <w:r>
        <w:t xml:space="preserve"> e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garanton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sigurie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popullatën</w:t>
      </w:r>
      <w:proofErr w:type="spellEnd"/>
      <w:r>
        <w:t xml:space="preserve">. Fëmijë </w:t>
      </w:r>
      <w:proofErr w:type="spellStart"/>
      <w:r>
        <w:t>plotësisht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</w:t>
      </w:r>
      <w:proofErr w:type="spellStart"/>
      <w:r>
        <w:t>konsiderohen</w:t>
      </w:r>
      <w:proofErr w:type="spellEnd"/>
      <w:r>
        <w:t xml:space="preserve"> </w:t>
      </w:r>
      <w:proofErr w:type="spellStart"/>
      <w:r>
        <w:t>ata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0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24 </w:t>
      </w:r>
      <w:proofErr w:type="spellStart"/>
      <w:r>
        <w:t>muaj</w:t>
      </w:r>
      <w:proofErr w:type="spellEnd"/>
      <w:r>
        <w:t xml:space="preserve"> </w:t>
      </w:r>
      <w:proofErr w:type="spellStart"/>
      <w:r>
        <w:t>muajshe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1 </w:t>
      </w:r>
      <w:proofErr w:type="spellStart"/>
      <w:r>
        <w:t>dozë</w:t>
      </w:r>
      <w:proofErr w:type="spellEnd"/>
      <w:r>
        <w:t xml:space="preserve"> BCG, 3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Hepatit</w:t>
      </w:r>
      <w:proofErr w:type="spellEnd"/>
      <w:r>
        <w:t xml:space="preserve"> B, DTP, Hib, PCV, 2 </w:t>
      </w:r>
      <w:proofErr w:type="spellStart"/>
      <w:r>
        <w:t>doza</w:t>
      </w:r>
      <w:proofErr w:type="spellEnd"/>
      <w:r>
        <w:t xml:space="preserve"> Rota </w:t>
      </w:r>
      <w:proofErr w:type="spellStart"/>
      <w:r>
        <w:t>dhe</w:t>
      </w:r>
      <w:proofErr w:type="spellEnd"/>
      <w:r>
        <w:t xml:space="preserve"> 1 </w:t>
      </w:r>
      <w:proofErr w:type="spellStart"/>
      <w:r>
        <w:t>dozë</w:t>
      </w:r>
      <w:proofErr w:type="spellEnd"/>
      <w:r>
        <w:t xml:space="preserve"> MMR. </w:t>
      </w:r>
    </w:p>
    <w:p w14:paraId="2B88655D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  <w:r>
        <w:br w:type="page"/>
      </w:r>
    </w:p>
    <w:p w14:paraId="2AA56ABE" w14:textId="77777777" w:rsidR="003F0421" w:rsidRDefault="00000000">
      <w:pPr>
        <w:spacing w:after="0" w:line="259" w:lineRule="auto"/>
        <w:ind w:left="123" w:firstLine="0"/>
        <w:jc w:val="left"/>
      </w:pPr>
      <w:proofErr w:type="spellStart"/>
      <w:r>
        <w:rPr>
          <w:b/>
          <w:i/>
        </w:rPr>
        <w:lastRenderedPageBreak/>
        <w:t>Tabela</w:t>
      </w:r>
      <w:proofErr w:type="spellEnd"/>
      <w:r>
        <w:rPr>
          <w:b/>
          <w:i/>
        </w:rPr>
        <w:t xml:space="preserve"> 1. </w:t>
      </w:r>
      <w:proofErr w:type="spellStart"/>
      <w:r>
        <w:rPr>
          <w:b/>
          <w:i/>
        </w:rPr>
        <w:t>Mbulueshmëria</w:t>
      </w:r>
      <w:proofErr w:type="spellEnd"/>
      <w:r>
        <w:rPr>
          <w:b/>
          <w:i/>
        </w:rPr>
        <w:t xml:space="preserve"> me </w:t>
      </w:r>
      <w:proofErr w:type="spellStart"/>
      <w:r>
        <w:rPr>
          <w:b/>
          <w:i/>
        </w:rPr>
        <w:t>vaksinim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sipas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Kalendarit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rregullt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në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nivel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vendi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për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vitin</w:t>
      </w:r>
      <w:proofErr w:type="spellEnd"/>
      <w:r>
        <w:rPr>
          <w:b/>
          <w:i/>
        </w:rPr>
        <w:t xml:space="preserve"> </w:t>
      </w:r>
    </w:p>
    <w:p w14:paraId="26FCB937" w14:textId="77777777" w:rsidR="003F0421" w:rsidRDefault="00000000">
      <w:pPr>
        <w:pStyle w:val="Heading2"/>
        <w:spacing w:after="157"/>
        <w:ind w:left="503" w:right="2" w:hanging="497"/>
      </w:pPr>
      <w:r>
        <w:t xml:space="preserve">- 2025 </w:t>
      </w:r>
    </w:p>
    <w:p w14:paraId="485A43AE" w14:textId="77777777" w:rsidR="003F0421" w:rsidRDefault="00000000">
      <w:pPr>
        <w:spacing w:after="0" w:line="259" w:lineRule="auto"/>
        <w:ind w:left="8" w:firstLine="0"/>
        <w:jc w:val="left"/>
      </w:pPr>
      <w:r>
        <w:rPr>
          <w:b/>
          <w:i/>
          <w:sz w:val="24"/>
        </w:rPr>
        <w:t xml:space="preserve"> </w:t>
      </w:r>
    </w:p>
    <w:tbl>
      <w:tblPr>
        <w:tblStyle w:val="TableGrid"/>
        <w:tblW w:w="9808" w:type="dxa"/>
        <w:tblInd w:w="-382" w:type="dxa"/>
        <w:tblCellMar>
          <w:top w:w="51" w:type="dxa"/>
          <w:left w:w="134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2474"/>
        <w:gridCol w:w="2474"/>
        <w:gridCol w:w="2431"/>
        <w:gridCol w:w="2429"/>
      </w:tblGrid>
      <w:tr w:rsidR="003F0421" w14:paraId="315F68D6" w14:textId="77777777">
        <w:trPr>
          <w:trHeight w:val="268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49E335BD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Mosha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2C917119" w14:textId="77777777" w:rsidR="003F0421" w:rsidRDefault="00000000">
            <w:pPr>
              <w:spacing w:after="0" w:line="259" w:lineRule="auto"/>
              <w:ind w:left="0" w:right="52" w:firstLine="0"/>
              <w:jc w:val="center"/>
            </w:pPr>
            <w:proofErr w:type="spellStart"/>
            <w:r>
              <w:rPr>
                <w:b/>
                <w:i/>
                <w:sz w:val="20"/>
              </w:rPr>
              <w:t>Antigjenet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62AC92F6" w14:textId="77777777" w:rsidR="003F0421" w:rsidRDefault="00000000">
            <w:pPr>
              <w:spacing w:after="0" w:line="259" w:lineRule="auto"/>
              <w:ind w:left="48" w:firstLine="0"/>
              <w:jc w:val="left"/>
            </w:pPr>
            <w:proofErr w:type="spellStart"/>
            <w:r>
              <w:rPr>
                <w:b/>
                <w:i/>
                <w:sz w:val="20"/>
              </w:rPr>
              <w:t>Mbulueshmëria</w:t>
            </w:r>
            <w:proofErr w:type="spellEnd"/>
            <w:r>
              <w:rPr>
                <w:b/>
                <w:i/>
                <w:sz w:val="20"/>
              </w:rPr>
              <w:t xml:space="preserve"> % 2024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4DCE3"/>
          </w:tcPr>
          <w:p w14:paraId="118EE121" w14:textId="77777777" w:rsidR="003F0421" w:rsidRDefault="00000000">
            <w:pPr>
              <w:spacing w:after="0" w:line="259" w:lineRule="auto"/>
              <w:ind w:left="48" w:firstLine="0"/>
              <w:jc w:val="left"/>
            </w:pPr>
            <w:proofErr w:type="spellStart"/>
            <w:r>
              <w:rPr>
                <w:b/>
                <w:i/>
                <w:sz w:val="20"/>
              </w:rPr>
              <w:t>Mbulueshmëria</w:t>
            </w:r>
            <w:proofErr w:type="spellEnd"/>
            <w:r>
              <w:rPr>
                <w:b/>
                <w:i/>
                <w:sz w:val="20"/>
              </w:rPr>
              <w:t xml:space="preserve"> % 2025 </w:t>
            </w:r>
          </w:p>
        </w:tc>
      </w:tr>
      <w:tr w:rsidR="003F0421" w14:paraId="4CD29817" w14:textId="77777777">
        <w:trPr>
          <w:trHeight w:val="541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95E9" w14:textId="77777777" w:rsidR="003F0421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0"/>
              </w:rPr>
              <w:t xml:space="preserve">0-11 </w:t>
            </w:r>
            <w:proofErr w:type="spellStart"/>
            <w:r>
              <w:rPr>
                <w:b/>
                <w:i/>
                <w:sz w:val="20"/>
              </w:rPr>
              <w:t>muaj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E003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BCG/HepB1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2C129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9154A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99 </w:t>
            </w:r>
          </w:p>
        </w:tc>
      </w:tr>
      <w:tr w:rsidR="003F0421" w14:paraId="2E02F053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218CE3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6B4D6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Hep2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43D73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3819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</w:tr>
      <w:tr w:rsidR="003F0421" w14:paraId="0838383E" w14:textId="77777777">
        <w:trPr>
          <w:trHeight w:val="5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1CA6071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2A30D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Hep3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5CE97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3386B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90 </w:t>
            </w:r>
          </w:p>
        </w:tc>
      </w:tr>
      <w:tr w:rsidR="003F0421" w14:paraId="0D103789" w14:textId="77777777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D24E0E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95D61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DTaP1/Hib1/IPV1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03A76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B42E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99 </w:t>
            </w:r>
          </w:p>
        </w:tc>
      </w:tr>
      <w:tr w:rsidR="003F0421" w14:paraId="475AAB58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2F28AF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97F8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DTaP2/Hib2/IPV2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C920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91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CE21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95 </w:t>
            </w:r>
          </w:p>
        </w:tc>
      </w:tr>
      <w:tr w:rsidR="003F0421" w14:paraId="37EEA78A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6C2342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1A871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DTaP3/Hib3/IPV3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7CE7D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990A4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90 </w:t>
            </w:r>
          </w:p>
        </w:tc>
      </w:tr>
      <w:tr w:rsidR="003F0421" w14:paraId="4D919462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9E294E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7CD0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Rota 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80B7B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584F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</w:tr>
      <w:tr w:rsidR="003F0421" w14:paraId="295206EE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F64A97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7EA3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Rota 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0FC1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1F1A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89 </w:t>
            </w:r>
          </w:p>
        </w:tc>
      </w:tr>
      <w:tr w:rsidR="003F0421" w14:paraId="7757E2C8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E0B42C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CE26A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PCV 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6BB99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96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B42C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98 </w:t>
            </w:r>
          </w:p>
        </w:tc>
      </w:tr>
      <w:tr w:rsidR="003F0421" w14:paraId="353EA083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1AF4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C5B4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PCV 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53AC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9C530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</w:tr>
      <w:tr w:rsidR="003F0421" w14:paraId="599A1F43" w14:textId="77777777">
        <w:trPr>
          <w:trHeight w:val="449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08A1F" w14:textId="77777777" w:rsidR="003F0421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b/>
                <w:i/>
                <w:sz w:val="20"/>
              </w:rPr>
              <w:t xml:space="preserve">12-24 </w:t>
            </w:r>
            <w:proofErr w:type="spellStart"/>
            <w:r>
              <w:rPr>
                <w:b/>
                <w:i/>
                <w:sz w:val="20"/>
              </w:rPr>
              <w:t>muaj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9A82" w14:textId="77777777" w:rsidR="003F0421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  <w:sz w:val="20"/>
              </w:rPr>
              <w:t xml:space="preserve">MMR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73F80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89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BD5E9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82 </w:t>
            </w:r>
          </w:p>
        </w:tc>
      </w:tr>
      <w:tr w:rsidR="003F0421" w14:paraId="01B80792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AE4275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324F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PCV 3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ED632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60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F94E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82 </w:t>
            </w:r>
          </w:p>
        </w:tc>
      </w:tr>
      <w:tr w:rsidR="003F0421" w14:paraId="4F13B278" w14:textId="77777777">
        <w:trPr>
          <w:trHeight w:val="79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7248A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173F7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i/>
                <w:sz w:val="20"/>
              </w:rPr>
              <w:t xml:space="preserve">DTaP R1/Hib R1/IPV R1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8D2E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52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71314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66 </w:t>
            </w:r>
          </w:p>
        </w:tc>
      </w:tr>
      <w:tr w:rsidR="003F0421" w14:paraId="0864D0C6" w14:textId="77777777">
        <w:trPr>
          <w:trHeight w:val="451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7505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6-7 </w:t>
            </w:r>
            <w:proofErr w:type="spellStart"/>
            <w:r>
              <w:rPr>
                <w:b/>
                <w:i/>
                <w:sz w:val="20"/>
              </w:rPr>
              <w:t>vjeç</w:t>
            </w:r>
            <w:proofErr w:type="spellEnd"/>
            <w:r>
              <w:rPr>
                <w:b/>
                <w:i/>
                <w:sz w:val="20"/>
              </w:rPr>
              <w:t xml:space="preserve"> 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08F8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bOPV-R2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50F3A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E4BD" w14:textId="77777777" w:rsidR="003F0421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</w:tr>
      <w:tr w:rsidR="003F0421" w14:paraId="7FC9CFF8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A9F28E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AF505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DT-R2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6ACF1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138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</w:tr>
      <w:tr w:rsidR="003F0421" w14:paraId="68AEAF68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5C65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17FE9" w14:textId="77777777" w:rsidR="003F0421" w:rsidRDefault="00000000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  <w:i/>
                <w:sz w:val="20"/>
              </w:rPr>
              <w:t xml:space="preserve">MMR-R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4D2CD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7F56A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94 </w:t>
            </w:r>
          </w:p>
        </w:tc>
      </w:tr>
      <w:tr w:rsidR="003F0421" w14:paraId="4B65BF8B" w14:textId="77777777">
        <w:trPr>
          <w:trHeight w:val="449"/>
        </w:trPr>
        <w:tc>
          <w:tcPr>
            <w:tcW w:w="2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2910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>11-</w:t>
            </w:r>
            <w:proofErr w:type="gramStart"/>
            <w:r>
              <w:rPr>
                <w:b/>
                <w:i/>
                <w:sz w:val="20"/>
              </w:rPr>
              <w:t xml:space="preserve">12  </w:t>
            </w:r>
            <w:proofErr w:type="spellStart"/>
            <w:r>
              <w:rPr>
                <w:b/>
                <w:i/>
                <w:sz w:val="20"/>
              </w:rPr>
              <w:t>vjeç</w:t>
            </w:r>
            <w:proofErr w:type="spellEnd"/>
            <w:proofErr w:type="gram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FFD16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bOPV-R3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D30A0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F38E0" w14:textId="77777777" w:rsidR="003F0421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0"/>
              </w:rPr>
              <w:t xml:space="preserve">88 </w:t>
            </w:r>
          </w:p>
        </w:tc>
      </w:tr>
      <w:tr w:rsidR="003F0421" w14:paraId="30BD4482" w14:textId="77777777">
        <w:trPr>
          <w:trHeight w:val="4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9720CFE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9296A" w14:textId="77777777" w:rsidR="003F0421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i/>
                <w:sz w:val="20"/>
              </w:rPr>
              <w:t xml:space="preserve">dT-R3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A9BE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88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9686" w14:textId="77777777" w:rsidR="003F0421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0"/>
              </w:rPr>
              <w:t xml:space="preserve">88 </w:t>
            </w:r>
          </w:p>
        </w:tc>
      </w:tr>
      <w:tr w:rsidR="003F0421" w14:paraId="1A8747D7" w14:textId="77777777">
        <w:trPr>
          <w:trHeight w:val="4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A010C" w14:textId="77777777" w:rsidR="003F0421" w:rsidRDefault="003F0421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10AF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>HPV (</w:t>
            </w:r>
            <w:proofErr w:type="spellStart"/>
            <w:r>
              <w:rPr>
                <w:b/>
                <w:i/>
                <w:sz w:val="20"/>
              </w:rPr>
              <w:t>dy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gjinitë</w:t>
            </w:r>
            <w:proofErr w:type="spellEnd"/>
            <w:r>
              <w:rPr>
                <w:b/>
                <w:i/>
                <w:sz w:val="20"/>
              </w:rPr>
              <w:t xml:space="preserve">)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7F5EC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85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22B64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87 </w:t>
            </w:r>
          </w:p>
        </w:tc>
      </w:tr>
      <w:tr w:rsidR="003F0421" w14:paraId="5B5CE391" w14:textId="77777777">
        <w:trPr>
          <w:trHeight w:val="480"/>
        </w:trPr>
        <w:tc>
          <w:tcPr>
            <w:tcW w:w="2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BB289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  <w:i/>
                <w:sz w:val="20"/>
              </w:rPr>
              <w:t xml:space="preserve">17-18 </w:t>
            </w:r>
            <w:proofErr w:type="spellStart"/>
            <w:r>
              <w:rPr>
                <w:b/>
                <w:i/>
                <w:sz w:val="20"/>
              </w:rPr>
              <w:t>vjeç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D0AC9" w14:textId="77777777" w:rsidR="003F0421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0"/>
              </w:rPr>
              <w:t xml:space="preserve">dT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392C3" w14:textId="77777777" w:rsidR="003F0421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i/>
                <w:sz w:val="20"/>
              </w:rPr>
              <w:t xml:space="preserve">82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2498F" w14:textId="77777777" w:rsidR="003F0421" w:rsidRDefault="00000000">
            <w:pPr>
              <w:spacing w:after="0" w:line="259" w:lineRule="auto"/>
              <w:ind w:left="0" w:right="50" w:firstLine="0"/>
              <w:jc w:val="center"/>
            </w:pPr>
            <w:r>
              <w:rPr>
                <w:b/>
                <w:i/>
                <w:sz w:val="20"/>
              </w:rPr>
              <w:t xml:space="preserve">83 </w:t>
            </w:r>
          </w:p>
        </w:tc>
      </w:tr>
    </w:tbl>
    <w:p w14:paraId="15930BBE" w14:textId="77777777" w:rsidR="003F0421" w:rsidRDefault="00000000">
      <w:pPr>
        <w:spacing w:after="223" w:line="259" w:lineRule="auto"/>
        <w:ind w:left="8" w:firstLine="0"/>
        <w:jc w:val="left"/>
      </w:pPr>
      <w:r>
        <w:rPr>
          <w:b/>
          <w:i/>
          <w:sz w:val="20"/>
        </w:rPr>
        <w:t>*</w:t>
      </w:r>
      <w:proofErr w:type="spellStart"/>
      <w:r>
        <w:rPr>
          <w:b/>
          <w:i/>
          <w:sz w:val="20"/>
        </w:rPr>
        <w:t>Mbulueshmëria</w:t>
      </w:r>
      <w:proofErr w:type="spellEnd"/>
      <w:r>
        <w:rPr>
          <w:b/>
          <w:i/>
          <w:sz w:val="20"/>
        </w:rPr>
        <w:t xml:space="preserve"> ne </w:t>
      </w:r>
      <w:proofErr w:type="spellStart"/>
      <w:r>
        <w:rPr>
          <w:b/>
          <w:i/>
          <w:sz w:val="20"/>
        </w:rPr>
        <w:t>nivel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vendi</w:t>
      </w:r>
      <w:proofErr w:type="spellEnd"/>
      <w:r>
        <w:rPr>
          <w:b/>
          <w:i/>
          <w:sz w:val="20"/>
        </w:rPr>
        <w:t xml:space="preserve"> </w:t>
      </w:r>
      <w:proofErr w:type="spellStart"/>
      <w:r>
        <w:rPr>
          <w:b/>
          <w:i/>
          <w:sz w:val="20"/>
        </w:rPr>
        <w:t>është</w:t>
      </w:r>
      <w:proofErr w:type="spellEnd"/>
      <w:r>
        <w:rPr>
          <w:b/>
          <w:i/>
          <w:sz w:val="20"/>
        </w:rPr>
        <w:t xml:space="preserve"> 90 </w:t>
      </w:r>
      <w:proofErr w:type="gramStart"/>
      <w:r>
        <w:rPr>
          <w:b/>
          <w:i/>
          <w:sz w:val="20"/>
        </w:rPr>
        <w:t>%  (</w:t>
      </w:r>
      <w:proofErr w:type="gramEnd"/>
      <w:r>
        <w:rPr>
          <w:b/>
          <w:i/>
          <w:sz w:val="20"/>
        </w:rPr>
        <w:t xml:space="preserve">duke </w:t>
      </w:r>
      <w:proofErr w:type="spellStart"/>
      <w:r>
        <w:rPr>
          <w:b/>
          <w:i/>
          <w:sz w:val="20"/>
        </w:rPr>
        <w:t>llogaritur</w:t>
      </w:r>
      <w:proofErr w:type="spellEnd"/>
      <w:r>
        <w:rPr>
          <w:b/>
          <w:i/>
          <w:sz w:val="20"/>
        </w:rPr>
        <w:t xml:space="preserve"> DTaP1, DTaP3, MMR1).</w:t>
      </w:r>
      <w:r>
        <w:rPr>
          <w:sz w:val="20"/>
        </w:rPr>
        <w:t xml:space="preserve"> </w:t>
      </w:r>
    </w:p>
    <w:p w14:paraId="4536383D" w14:textId="77777777" w:rsidR="003F0421" w:rsidRDefault="00000000">
      <w:pPr>
        <w:spacing w:after="134" w:line="259" w:lineRule="auto"/>
        <w:ind w:left="8" w:firstLine="0"/>
        <w:jc w:val="left"/>
      </w:pPr>
      <w:r>
        <w:rPr>
          <w:b/>
          <w:sz w:val="28"/>
        </w:rPr>
        <w:t xml:space="preserve"> </w:t>
      </w:r>
    </w:p>
    <w:p w14:paraId="4C184930" w14:textId="77777777" w:rsidR="003F0421" w:rsidRDefault="00000000">
      <w:pPr>
        <w:spacing w:after="136" w:line="259" w:lineRule="auto"/>
        <w:ind w:left="8" w:firstLine="0"/>
        <w:jc w:val="left"/>
      </w:pPr>
      <w:r>
        <w:rPr>
          <w:b/>
          <w:sz w:val="28"/>
        </w:rPr>
        <w:t xml:space="preserve"> </w:t>
      </w:r>
    </w:p>
    <w:p w14:paraId="5ABC85C9" w14:textId="77777777" w:rsidR="003F0421" w:rsidRDefault="00000000">
      <w:pPr>
        <w:spacing w:after="0" w:line="350" w:lineRule="auto"/>
        <w:ind w:left="8" w:right="8961" w:firstLine="0"/>
        <w:jc w:val="left"/>
      </w:pPr>
      <w:r>
        <w:rPr>
          <w:b/>
          <w:sz w:val="28"/>
        </w:rPr>
        <w:lastRenderedPageBreak/>
        <w:t xml:space="preserve"> 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5D5CA899" w14:textId="77777777">
        <w:trPr>
          <w:trHeight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D655793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2.2.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3DD56EE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Analiza e </w:t>
            </w:r>
            <w:proofErr w:type="spellStart"/>
            <w:r>
              <w:rPr>
                <w:b/>
                <w:sz w:val="24"/>
              </w:rPr>
              <w:t>mbulueshmërisë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sipas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grupmoshave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14:paraId="46BCE201" w14:textId="77777777" w:rsidR="003F0421" w:rsidRDefault="00000000">
      <w:pPr>
        <w:spacing w:after="155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573713D5" w14:textId="77777777" w:rsidR="003F0421" w:rsidRDefault="00000000">
      <w:pPr>
        <w:spacing w:after="156"/>
        <w:ind w:left="-2"/>
      </w:pP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2025 </w:t>
      </w:r>
      <w:proofErr w:type="spellStart"/>
      <w:r>
        <w:t>vërehet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përmirësim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dukshëm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foshnjëri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vaksinat</w:t>
      </w:r>
      <w:proofErr w:type="spellEnd"/>
      <w:r>
        <w:t xml:space="preserve"> e </w:t>
      </w:r>
      <w:proofErr w:type="spellStart"/>
      <w:r>
        <w:t>lindjes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dozat</w:t>
      </w:r>
      <w:proofErr w:type="spellEnd"/>
      <w:r>
        <w:t xml:space="preserve"> e para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skemës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, duke </w:t>
      </w:r>
      <w:proofErr w:type="spellStart"/>
      <w:r>
        <w:t>reflektuar</w:t>
      </w:r>
      <w:proofErr w:type="spellEnd"/>
      <w:r>
        <w:t xml:space="preserve"> </w:t>
      </w:r>
      <w:proofErr w:type="spellStart"/>
      <w:r>
        <w:t>funksionim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ndjekje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jetës</w:t>
      </w:r>
      <w:proofErr w:type="spellEnd"/>
      <w:r>
        <w:t xml:space="preserve">. </w:t>
      </w:r>
      <w:proofErr w:type="spellStart"/>
      <w:r>
        <w:t>Megjithatë</w:t>
      </w:r>
      <w:proofErr w:type="spellEnd"/>
      <w:r>
        <w:t xml:space="preserve">, </w:t>
      </w:r>
      <w:proofErr w:type="spellStart"/>
      <w:r>
        <w:t>dozat</w:t>
      </w:r>
      <w:proofErr w:type="spellEnd"/>
      <w:r>
        <w:t xml:space="preserve"> </w:t>
      </w:r>
      <w:proofErr w:type="spellStart"/>
      <w:r>
        <w:t>përforcuese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1 </w:t>
      </w:r>
      <w:proofErr w:type="spellStart"/>
      <w:r>
        <w:t>vjeç</w:t>
      </w:r>
      <w:proofErr w:type="spellEnd"/>
      <w:r>
        <w:t xml:space="preserve"> </w:t>
      </w:r>
      <w:proofErr w:type="spellStart"/>
      <w:r>
        <w:t>vazhdojnë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paraqesin</w:t>
      </w:r>
      <w:proofErr w:type="spellEnd"/>
      <w:r>
        <w:t xml:space="preserve"> </w:t>
      </w:r>
      <w:proofErr w:type="spellStart"/>
      <w:r>
        <w:t>mbulim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pamjaftueshëm</w:t>
      </w:r>
      <w:proofErr w:type="spellEnd"/>
      <w:r>
        <w:t xml:space="preserve">, </w:t>
      </w:r>
      <w:proofErr w:type="spellStart"/>
      <w:r>
        <w:t>çka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vështirësi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vazhdimësinë</w:t>
      </w:r>
      <w:proofErr w:type="spellEnd"/>
      <w:r>
        <w:t xml:space="preserve"> e </w:t>
      </w:r>
      <w:proofErr w:type="spellStart"/>
      <w:r>
        <w:t>skemës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nevojën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ndjekje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aktive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.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sfidë</w:t>
      </w:r>
      <w:proofErr w:type="spellEnd"/>
      <w:r>
        <w:t xml:space="preserve"> e </w:t>
      </w:r>
      <w:proofErr w:type="spellStart"/>
      <w:r>
        <w:t>veçantë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shëndetin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rënia</w:t>
      </w:r>
      <w:proofErr w:type="spellEnd"/>
      <w:r>
        <w:t xml:space="preserve">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vaksinës</w:t>
      </w:r>
      <w:proofErr w:type="spellEnd"/>
      <w:r>
        <w:t xml:space="preserve"> MMR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12–24 </w:t>
      </w:r>
      <w:proofErr w:type="spellStart"/>
      <w:r>
        <w:t>muaj</w:t>
      </w:r>
      <w:proofErr w:type="spellEnd"/>
      <w:r>
        <w:t xml:space="preserve">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rrit</w:t>
      </w:r>
      <w:proofErr w:type="spellEnd"/>
      <w:r>
        <w:t xml:space="preserve"> </w:t>
      </w:r>
      <w:proofErr w:type="spellStart"/>
      <w:r>
        <w:t>rrezikun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shpërthime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fruthit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parandalueshme</w:t>
      </w:r>
      <w:proofErr w:type="spellEnd"/>
      <w:r>
        <w:t xml:space="preserve"> me </w:t>
      </w:r>
      <w:proofErr w:type="spellStart"/>
      <w:r>
        <w:t>vaksinë</w:t>
      </w:r>
      <w:proofErr w:type="spellEnd"/>
      <w:r>
        <w:t xml:space="preserve">.  </w:t>
      </w:r>
    </w:p>
    <w:p w14:paraId="7700B98D" w14:textId="77777777" w:rsidR="003F0421" w:rsidRDefault="00000000">
      <w:pPr>
        <w:pStyle w:val="Heading2"/>
        <w:numPr>
          <w:ilvl w:val="0"/>
          <w:numId w:val="0"/>
        </w:numPr>
        <w:ind w:left="16" w:right="11"/>
      </w:pPr>
      <w:proofErr w:type="spellStart"/>
      <w:r>
        <w:t>Grafikoni</w:t>
      </w:r>
      <w:proofErr w:type="spellEnd"/>
      <w:r>
        <w:t xml:space="preserve"> 1. </w:t>
      </w:r>
      <w:proofErr w:type="spellStart"/>
      <w:r>
        <w:t>Mbulueshmëria</w:t>
      </w:r>
      <w:proofErr w:type="spellEnd"/>
      <w:r>
        <w:t xml:space="preserve"> me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0 - 24 </w:t>
      </w:r>
      <w:proofErr w:type="spellStart"/>
      <w:r>
        <w:t>muaj</w:t>
      </w:r>
      <w:proofErr w:type="spellEnd"/>
      <w:r>
        <w:t xml:space="preserve"> </w:t>
      </w:r>
    </w:p>
    <w:p w14:paraId="71DB5AFE" w14:textId="77777777" w:rsidR="003F0421" w:rsidRDefault="00000000">
      <w:pPr>
        <w:spacing w:after="227" w:line="259" w:lineRule="auto"/>
        <w:ind w:left="-10" w:firstLine="0"/>
        <w:jc w:val="left"/>
      </w:pPr>
      <w:r>
        <w:rPr>
          <w:noProof/>
        </w:rPr>
        <w:drawing>
          <wp:inline distT="0" distB="0" distL="0" distR="0" wp14:anchorId="23BEE0BF" wp14:editId="6CC0BEA0">
            <wp:extent cx="5620513" cy="2977896"/>
            <wp:effectExtent l="0" t="0" r="0" b="0"/>
            <wp:docPr id="30450" name="Picture 304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0" name="Picture 304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0513" cy="2977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3EBD62" w14:textId="77777777" w:rsidR="003F0421" w:rsidRDefault="00000000">
      <w:pPr>
        <w:ind w:left="-2"/>
      </w:pP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e </w:t>
      </w:r>
      <w:proofErr w:type="spellStart"/>
      <w:r>
        <w:t>paraqitura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Grafikonin</w:t>
      </w:r>
      <w:proofErr w:type="spellEnd"/>
      <w:r>
        <w:t xml:space="preserve"> 1. </w:t>
      </w:r>
      <w:proofErr w:type="spellStart"/>
      <w:r>
        <w:t>tregojnë</w:t>
      </w:r>
      <w:proofErr w:type="spellEnd"/>
      <w:r>
        <w:t xml:space="preserve"> </w:t>
      </w:r>
      <w:proofErr w:type="spellStart"/>
      <w:r>
        <w:t>përmirësim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përgjithshëm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mbulueshmërisë</w:t>
      </w:r>
      <w:proofErr w:type="spellEnd"/>
      <w:r>
        <w:t xml:space="preserve"> me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2025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2024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shumicën</w:t>
      </w:r>
      <w:proofErr w:type="spellEnd"/>
      <w:r>
        <w:t xml:space="preserve"> e </w:t>
      </w:r>
      <w:proofErr w:type="spellStart"/>
      <w:r>
        <w:t>antigjeneve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kalendarit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. </w:t>
      </w:r>
      <w:proofErr w:type="spellStart"/>
      <w:r>
        <w:t>Vërehet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e </w:t>
      </w:r>
      <w:proofErr w:type="spellStart"/>
      <w:r>
        <w:t>dukshme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dozat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DTaP-IPV-Hib (</w:t>
      </w:r>
      <w:proofErr w:type="spellStart"/>
      <w:r>
        <w:t>doza</w:t>
      </w:r>
      <w:proofErr w:type="spellEnd"/>
      <w:r>
        <w:t xml:space="preserve"> 1, 2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doza</w:t>
      </w:r>
      <w:proofErr w:type="spellEnd"/>
      <w:r>
        <w:t xml:space="preserve"> 3, </w:t>
      </w:r>
      <w:proofErr w:type="spellStart"/>
      <w:r>
        <w:t>nga</w:t>
      </w:r>
      <w:proofErr w:type="spellEnd"/>
      <w:r>
        <w:t xml:space="preserve"> 80% </w:t>
      </w:r>
      <w:proofErr w:type="spellStart"/>
      <w:r>
        <w:t>në</w:t>
      </w:r>
      <w:proofErr w:type="spellEnd"/>
      <w:r>
        <w:t xml:space="preserve"> 90%),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vaksinat</w:t>
      </w:r>
      <w:proofErr w:type="spellEnd"/>
      <w:r>
        <w:t xml:space="preserve"> Rota, PCV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përforcuese</w:t>
      </w:r>
      <w:proofErr w:type="spellEnd"/>
      <w:r>
        <w:t xml:space="preserve"> DTaP-IPV-Hib-R1, e </w:t>
      </w:r>
      <w:proofErr w:type="spellStart"/>
      <w:r>
        <w:t>cila</w:t>
      </w:r>
      <w:proofErr w:type="spellEnd"/>
      <w:r>
        <w:t xml:space="preserve"> </w:t>
      </w:r>
      <w:proofErr w:type="spellStart"/>
      <w:r>
        <w:t>shënon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52% </w:t>
      </w:r>
      <w:proofErr w:type="spellStart"/>
      <w:r>
        <w:t>në</w:t>
      </w:r>
      <w:proofErr w:type="spellEnd"/>
      <w:r>
        <w:t xml:space="preserve"> 66%.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përmirësim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konsiderueshëm</w:t>
      </w:r>
      <w:proofErr w:type="spellEnd"/>
      <w:r>
        <w:t xml:space="preserve"> </w:t>
      </w:r>
      <w:proofErr w:type="spellStart"/>
      <w:r>
        <w:t>evidentohet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PCV3, </w:t>
      </w:r>
      <w:proofErr w:type="spellStart"/>
      <w:r>
        <w:t>nga</w:t>
      </w:r>
      <w:proofErr w:type="spellEnd"/>
      <w:r>
        <w:t xml:space="preserve"> 60% </w:t>
      </w:r>
      <w:proofErr w:type="spellStart"/>
      <w:r>
        <w:t>në</w:t>
      </w:r>
      <w:proofErr w:type="spellEnd"/>
      <w:r>
        <w:t xml:space="preserve"> 82%, duke </w:t>
      </w:r>
      <w:proofErr w:type="spellStart"/>
      <w:r>
        <w:t>reflektuar</w:t>
      </w:r>
      <w:proofErr w:type="spellEnd"/>
      <w:r>
        <w:t xml:space="preserve"> </w:t>
      </w:r>
      <w:proofErr w:type="spellStart"/>
      <w:r>
        <w:t>përpjekje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plotësimin</w:t>
      </w:r>
      <w:proofErr w:type="spellEnd"/>
      <w:r>
        <w:t xml:space="preserve"> e </w:t>
      </w:r>
      <w:proofErr w:type="spellStart"/>
      <w:r>
        <w:t>skemës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. </w:t>
      </w:r>
      <w:proofErr w:type="spellStart"/>
      <w:r>
        <w:t>Përjashtim</w:t>
      </w:r>
      <w:proofErr w:type="spellEnd"/>
      <w:r>
        <w:t xml:space="preserve"> </w:t>
      </w:r>
      <w:proofErr w:type="spellStart"/>
      <w:r>
        <w:t>bën</w:t>
      </w:r>
      <w:proofErr w:type="spellEnd"/>
      <w:r>
        <w:t xml:space="preserve"> MMR1, </w:t>
      </w:r>
      <w:proofErr w:type="spellStart"/>
      <w:r>
        <w:t>ku</w:t>
      </w:r>
      <w:proofErr w:type="spellEnd"/>
      <w:r>
        <w:t xml:space="preserve"> </w:t>
      </w:r>
      <w:proofErr w:type="spellStart"/>
      <w:r>
        <w:t>vërehet</w:t>
      </w:r>
      <w:proofErr w:type="spellEnd"/>
      <w:r>
        <w:t xml:space="preserve"> </w:t>
      </w:r>
      <w:proofErr w:type="spellStart"/>
      <w:r>
        <w:t>rënie</w:t>
      </w:r>
      <w:proofErr w:type="spellEnd"/>
      <w:r>
        <w:t xml:space="preserve">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89% </w:t>
      </w:r>
      <w:proofErr w:type="spellStart"/>
      <w:r>
        <w:t>në</w:t>
      </w:r>
      <w:proofErr w:type="spellEnd"/>
      <w:r>
        <w:t xml:space="preserve"> 82%, </w:t>
      </w:r>
      <w:proofErr w:type="spellStart"/>
      <w:r>
        <w:t>çka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nevojën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analiza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ndërhyrje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synuara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fruthit</w:t>
      </w:r>
      <w:proofErr w:type="spellEnd"/>
      <w:r>
        <w:t xml:space="preserve">, </w:t>
      </w:r>
      <w:proofErr w:type="spellStart"/>
      <w:r>
        <w:t>shytave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rubellës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tërësi</w:t>
      </w:r>
      <w:proofErr w:type="spellEnd"/>
      <w:r>
        <w:t xml:space="preserve">, </w:t>
      </w:r>
      <w:proofErr w:type="spellStart"/>
      <w:r>
        <w:t>trendi</w:t>
      </w:r>
      <w:proofErr w:type="spellEnd"/>
      <w:r>
        <w:t xml:space="preserve"> </w:t>
      </w:r>
      <w:proofErr w:type="spellStart"/>
      <w:r>
        <w:t>pozitiv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vitin</w:t>
      </w:r>
      <w:proofErr w:type="spellEnd"/>
      <w:r>
        <w:t xml:space="preserve"> 2025 </w:t>
      </w:r>
      <w:proofErr w:type="spellStart"/>
      <w:r>
        <w:t>dëshmon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fuqizimin</w:t>
      </w:r>
      <w:proofErr w:type="spellEnd"/>
      <w:r>
        <w:t xml:space="preserve"> e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, </w:t>
      </w:r>
      <w:proofErr w:type="spellStart"/>
      <w:r>
        <w:t>ndërgjegjësimin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popullatës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angazhimin</w:t>
      </w:r>
      <w:proofErr w:type="spellEnd"/>
      <w:r>
        <w:t xml:space="preserve"> </w:t>
      </w:r>
      <w:proofErr w:type="spellStart"/>
      <w:r>
        <w:t>institucional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rritjen</w:t>
      </w:r>
      <w:proofErr w:type="spellEnd"/>
      <w:r>
        <w:t xml:space="preserve"> e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vaksinëparandaluese</w:t>
      </w:r>
      <w:proofErr w:type="spellEnd"/>
      <w:r>
        <w:t xml:space="preserve">.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12E57417" w14:textId="77777777">
        <w:trPr>
          <w:trHeight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CF41CDD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2.3.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C040FF9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Vaksinimi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color w:val="FF0000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vonuar</w:t>
            </w:r>
            <w:proofErr w:type="spellEnd"/>
            <w:r>
              <w:rPr>
                <w:b/>
                <w:sz w:val="24"/>
              </w:rPr>
              <w:t xml:space="preserve"> - catch-up </w:t>
            </w:r>
          </w:p>
        </w:tc>
      </w:tr>
    </w:tbl>
    <w:p w14:paraId="07A3456A" w14:textId="77777777" w:rsidR="003F0421" w:rsidRDefault="00000000">
      <w:pPr>
        <w:spacing w:after="161"/>
        <w:ind w:left="-2"/>
      </w:pPr>
      <w:proofErr w:type="spellStart"/>
      <w:r>
        <w:lastRenderedPageBreak/>
        <w:t>Vaksinimi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vonuar</w:t>
      </w:r>
      <w:proofErr w:type="spellEnd"/>
      <w:r>
        <w:t xml:space="preserve"> (catch-up) </w:t>
      </w:r>
      <w:proofErr w:type="spellStart"/>
      <w:r>
        <w:t>i</w:t>
      </w:r>
      <w:proofErr w:type="spellEnd"/>
      <w:r>
        <w:t xml:space="preserve"> </w:t>
      </w:r>
      <w:proofErr w:type="spellStart"/>
      <w:r>
        <w:t>referohet</w:t>
      </w:r>
      <w:proofErr w:type="spellEnd"/>
      <w:r>
        <w:t xml:space="preserve"> </w:t>
      </w:r>
      <w:proofErr w:type="spellStart"/>
      <w:r>
        <w:t>administrimit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ndjekur</w:t>
      </w:r>
      <w:proofErr w:type="spellEnd"/>
      <w:r>
        <w:t xml:space="preserve"> </w:t>
      </w:r>
      <w:proofErr w:type="spellStart"/>
      <w:r>
        <w:t>kalendarin</w:t>
      </w:r>
      <w:proofErr w:type="spellEnd"/>
      <w:r>
        <w:t xml:space="preserve"> e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humbur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moshën</w:t>
      </w:r>
      <w:proofErr w:type="spellEnd"/>
      <w:r>
        <w:t xml:space="preserve"> e </w:t>
      </w:r>
      <w:proofErr w:type="spellStart"/>
      <w:r>
        <w:t>rekomanduar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. </w:t>
      </w:r>
      <w:proofErr w:type="spellStart"/>
      <w:r>
        <w:t>Qëllimi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procesi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plotësimi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skemës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, </w:t>
      </w:r>
      <w:proofErr w:type="spellStart"/>
      <w:r>
        <w:t>rritja</w:t>
      </w:r>
      <w:proofErr w:type="spellEnd"/>
      <w:r>
        <w:t xml:space="preserve"> e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individuale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kolektive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parandalimi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shpërthimeve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parandalueshme</w:t>
      </w:r>
      <w:proofErr w:type="spellEnd"/>
      <w:r>
        <w:t xml:space="preserve"> me </w:t>
      </w:r>
      <w:proofErr w:type="spellStart"/>
      <w:r>
        <w:t>vaksinë</w:t>
      </w:r>
      <w:proofErr w:type="spellEnd"/>
      <w:r>
        <w:t xml:space="preserve">. Ky </w:t>
      </w:r>
      <w:proofErr w:type="spellStart"/>
      <w:r>
        <w:t>proces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angazhim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ekipet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me </w:t>
      </w:r>
      <w:proofErr w:type="spellStart"/>
      <w:r>
        <w:t>përkushtim</w:t>
      </w:r>
      <w:proofErr w:type="spellEnd"/>
      <w:r>
        <w:t xml:space="preserve"> </w:t>
      </w:r>
      <w:proofErr w:type="spellStart"/>
      <w:r>
        <w:t>identifikojnë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synojnë</w:t>
      </w:r>
      <w:proofErr w:type="spellEnd"/>
      <w:r>
        <w:t xml:space="preserve"> </w:t>
      </w:r>
      <w:proofErr w:type="spellStart"/>
      <w:r>
        <w:t>imunizimin</w:t>
      </w:r>
      <w:proofErr w:type="spellEnd"/>
      <w:r>
        <w:t xml:space="preserve"> e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ndryshme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shtyrë</w:t>
      </w:r>
      <w:proofErr w:type="spellEnd"/>
      <w:r>
        <w:t xml:space="preserve"> </w:t>
      </w:r>
      <w:proofErr w:type="spellStart"/>
      <w:r>
        <w:t>vaksinimin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kohën</w:t>
      </w:r>
      <w:proofErr w:type="spellEnd"/>
      <w:r>
        <w:t xml:space="preserve"> e </w:t>
      </w:r>
      <w:proofErr w:type="spellStart"/>
      <w:r>
        <w:t>duhur</w:t>
      </w:r>
      <w:proofErr w:type="spellEnd"/>
      <w:r>
        <w:t xml:space="preserve">.  </w:t>
      </w:r>
    </w:p>
    <w:p w14:paraId="1DAAA9AF" w14:textId="77777777" w:rsidR="003F0421" w:rsidRDefault="00000000">
      <w:pPr>
        <w:spacing w:after="156"/>
        <w:ind w:left="-2"/>
      </w:pPr>
      <w:proofErr w:type="spellStart"/>
      <w:r>
        <w:t>Raporti</w:t>
      </w:r>
      <w:proofErr w:type="spellEnd"/>
      <w:r>
        <w:t xml:space="preserve"> </w:t>
      </w:r>
      <w:proofErr w:type="spellStart"/>
      <w:r>
        <w:t>paraqet</w:t>
      </w:r>
      <w:proofErr w:type="spellEnd"/>
      <w:r>
        <w:t xml:space="preserve"> </w:t>
      </w:r>
      <w:proofErr w:type="spellStart"/>
      <w:r>
        <w:t>analizën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catch-up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grupmoshës</w:t>
      </w:r>
      <w:proofErr w:type="spellEnd"/>
      <w:r>
        <w:t xml:space="preserve"> 24–59 </w:t>
      </w:r>
      <w:proofErr w:type="spellStart"/>
      <w:r>
        <w:t>muaj</w:t>
      </w:r>
      <w:proofErr w:type="spellEnd"/>
      <w:r>
        <w:t xml:space="preserve">, duke u </w:t>
      </w:r>
      <w:proofErr w:type="spellStart"/>
      <w:r>
        <w:t>fokusuar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vaksinat</w:t>
      </w:r>
      <w:proofErr w:type="spellEnd"/>
      <w:r>
        <w:t xml:space="preserve"> </w:t>
      </w:r>
      <w:proofErr w:type="spellStart"/>
      <w:r>
        <w:t>HepB</w:t>
      </w:r>
      <w:proofErr w:type="spellEnd"/>
      <w:r>
        <w:t xml:space="preserve">, DTaP-IPV-Hib, PCV </w:t>
      </w:r>
      <w:proofErr w:type="spellStart"/>
      <w:r>
        <w:t>dhe</w:t>
      </w:r>
      <w:proofErr w:type="spellEnd"/>
      <w:r>
        <w:t xml:space="preserve"> MMR. </w:t>
      </w:r>
    </w:p>
    <w:p w14:paraId="373C5E90" w14:textId="77777777" w:rsidR="003F0421" w:rsidRDefault="00000000">
      <w:pPr>
        <w:pStyle w:val="Heading2"/>
        <w:numPr>
          <w:ilvl w:val="0"/>
          <w:numId w:val="0"/>
        </w:numPr>
        <w:ind w:left="16" w:right="8"/>
      </w:pPr>
      <w:proofErr w:type="spellStart"/>
      <w:r>
        <w:t>Tabela</w:t>
      </w:r>
      <w:proofErr w:type="spellEnd"/>
      <w:r>
        <w:t xml:space="preserve"> 2. </w:t>
      </w:r>
      <w:proofErr w:type="spellStart"/>
      <w:r>
        <w:t>Dozat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administruara</w:t>
      </w:r>
      <w:proofErr w:type="spellEnd"/>
      <w:r>
        <w:t xml:space="preserve"> catch-up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2025 </w:t>
      </w:r>
    </w:p>
    <w:tbl>
      <w:tblPr>
        <w:tblStyle w:val="TableGrid"/>
        <w:tblW w:w="5843" w:type="dxa"/>
        <w:tblInd w:w="1600" w:type="dxa"/>
        <w:tblCellMar>
          <w:top w:w="50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783"/>
        <w:gridCol w:w="3060"/>
      </w:tblGrid>
      <w:tr w:rsidR="003F0421" w14:paraId="6DF44FB7" w14:textId="77777777">
        <w:trPr>
          <w:trHeight w:val="271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20498CD" w14:textId="77777777" w:rsidR="003F0421" w:rsidRDefault="00000000">
            <w:pPr>
              <w:spacing w:after="0" w:line="259" w:lineRule="auto"/>
              <w:ind w:left="10" w:firstLine="0"/>
              <w:jc w:val="center"/>
            </w:pPr>
            <w:proofErr w:type="spellStart"/>
            <w:r>
              <w:rPr>
                <w:b/>
              </w:rPr>
              <w:t>Vaksina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566A5D3" w14:textId="77777777" w:rsidR="003F0421" w:rsidRDefault="00000000">
            <w:pPr>
              <w:spacing w:after="0" w:line="259" w:lineRule="auto"/>
              <w:ind w:left="9" w:firstLine="0"/>
              <w:jc w:val="center"/>
            </w:pPr>
            <w:proofErr w:type="spellStart"/>
            <w:r>
              <w:rPr>
                <w:b/>
              </w:rPr>
              <w:t>Numri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dozave</w:t>
            </w:r>
            <w:proofErr w:type="spellEnd"/>
            <w:r>
              <w:rPr>
                <w:b/>
              </w:rPr>
              <w:t xml:space="preserve"> catch-up </w:t>
            </w:r>
          </w:p>
        </w:tc>
      </w:tr>
      <w:tr w:rsidR="003F0421" w14:paraId="5AB1B50D" w14:textId="77777777">
        <w:trPr>
          <w:trHeight w:val="284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04EF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HepB1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1C91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21 </w:t>
            </w:r>
          </w:p>
        </w:tc>
      </w:tr>
      <w:tr w:rsidR="003F0421" w14:paraId="5E3D2F27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8D69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HepB2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DF3F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146 </w:t>
            </w:r>
          </w:p>
        </w:tc>
      </w:tr>
      <w:tr w:rsidR="003F0421" w14:paraId="18C73D95" w14:textId="77777777">
        <w:trPr>
          <w:trHeight w:val="28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6DF01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HepB3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2285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240 </w:t>
            </w:r>
          </w:p>
        </w:tc>
      </w:tr>
      <w:tr w:rsidR="003F0421" w14:paraId="11193A7D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3AF2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DTaP-IPV-Hib 1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2A22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416 </w:t>
            </w:r>
          </w:p>
        </w:tc>
      </w:tr>
      <w:tr w:rsidR="003F0421" w14:paraId="41DED997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5829D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DTaP-IPV-Hib 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7329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305 </w:t>
            </w:r>
          </w:p>
        </w:tc>
      </w:tr>
      <w:tr w:rsidR="003F0421" w14:paraId="5DF4FE01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4CB3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DTaP-IPV-Hib 3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13682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378 </w:t>
            </w:r>
          </w:p>
        </w:tc>
      </w:tr>
      <w:tr w:rsidR="003F0421" w14:paraId="0E64008A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51F8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DTaP-IPV-Hib R1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5643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t xml:space="preserve">1984 </w:t>
            </w:r>
          </w:p>
        </w:tc>
      </w:tr>
      <w:tr w:rsidR="003F0421" w14:paraId="63E72B74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6A74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PCV 1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A016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274 </w:t>
            </w:r>
          </w:p>
        </w:tc>
      </w:tr>
      <w:tr w:rsidR="003F0421" w14:paraId="79E0B962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FB93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PCV 2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089A" w14:textId="77777777" w:rsidR="003F0421" w:rsidRDefault="00000000">
            <w:pPr>
              <w:spacing w:after="0" w:line="259" w:lineRule="auto"/>
              <w:ind w:left="6" w:firstLine="0"/>
              <w:jc w:val="center"/>
            </w:pPr>
            <w:r>
              <w:t xml:space="preserve">203 </w:t>
            </w:r>
          </w:p>
        </w:tc>
      </w:tr>
      <w:tr w:rsidR="003F0421" w14:paraId="1D49938D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2B5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PCV 3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0834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t xml:space="preserve">1065 </w:t>
            </w:r>
          </w:p>
        </w:tc>
      </w:tr>
      <w:tr w:rsidR="003F0421" w14:paraId="4CD095B4" w14:textId="77777777">
        <w:trPr>
          <w:trHeight w:val="283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47D7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MMR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BEBF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t xml:space="preserve">2868 </w:t>
            </w:r>
          </w:p>
        </w:tc>
      </w:tr>
      <w:tr w:rsidR="003F0421" w14:paraId="1A276E9B" w14:textId="77777777">
        <w:trPr>
          <w:trHeight w:val="276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FF04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Total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3A7B" w14:textId="77777777" w:rsidR="003F0421" w:rsidRDefault="00000000">
            <w:pPr>
              <w:spacing w:after="0" w:line="259" w:lineRule="auto"/>
              <w:ind w:left="11" w:firstLine="0"/>
              <w:jc w:val="center"/>
            </w:pPr>
            <w:r>
              <w:rPr>
                <w:b/>
              </w:rPr>
              <w:t xml:space="preserve">7900 </w:t>
            </w:r>
          </w:p>
        </w:tc>
      </w:tr>
    </w:tbl>
    <w:p w14:paraId="75CAF5B0" w14:textId="77777777" w:rsidR="003F0421" w:rsidRDefault="00000000">
      <w:pPr>
        <w:spacing w:after="0" w:line="259" w:lineRule="auto"/>
        <w:ind w:left="8" w:firstLine="0"/>
        <w:jc w:val="left"/>
      </w:pPr>
      <w:r>
        <w:rPr>
          <w:b/>
          <w:sz w:val="28"/>
        </w:rPr>
        <w:t xml:space="preserve"> </w:t>
      </w:r>
    </w:p>
    <w:p w14:paraId="064068C9" w14:textId="77777777" w:rsidR="003F0421" w:rsidRDefault="00000000">
      <w:pPr>
        <w:spacing w:after="161"/>
        <w:ind w:left="-2"/>
      </w:pPr>
      <w:proofErr w:type="spellStart"/>
      <w:r>
        <w:t>Në</w:t>
      </w:r>
      <w:proofErr w:type="spellEnd"/>
      <w:r>
        <w:t xml:space="preserve"> total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administruar</w:t>
      </w:r>
      <w:proofErr w:type="spellEnd"/>
      <w:r>
        <w:t xml:space="preserve"> 7,900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. </w:t>
      </w:r>
      <w:proofErr w:type="spellStart"/>
      <w:r>
        <w:t>Vaksina</w:t>
      </w:r>
      <w:proofErr w:type="spellEnd"/>
      <w:r>
        <w:t xml:space="preserve"> MMR </w:t>
      </w:r>
      <w:proofErr w:type="spellStart"/>
      <w:r>
        <w:t>paraqet</w:t>
      </w:r>
      <w:proofErr w:type="spellEnd"/>
      <w:r>
        <w:t xml:space="preserve"> </w:t>
      </w:r>
      <w:proofErr w:type="spellStart"/>
      <w:r>
        <w:t>numrin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rasteve</w:t>
      </w:r>
      <w:proofErr w:type="spellEnd"/>
      <w:r>
        <w:t xml:space="preserve"> catch-up (2868), duke </w:t>
      </w:r>
      <w:proofErr w:type="spellStart"/>
      <w:r>
        <w:t>treguar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konsiderueshëm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vonesës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administrimin</w:t>
      </w:r>
      <w:proofErr w:type="spellEnd"/>
      <w:r>
        <w:t xml:space="preserve"> e </w:t>
      </w:r>
      <w:proofErr w:type="spellStart"/>
      <w:r>
        <w:t>saj</w:t>
      </w:r>
      <w:proofErr w:type="spellEnd"/>
      <w:r>
        <w:t xml:space="preserve">.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e </w:t>
      </w:r>
      <w:proofErr w:type="spellStart"/>
      <w:r>
        <w:t>kaluar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mbulueshmëria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 MMR, PCV, dh </w:t>
      </w:r>
      <w:proofErr w:type="spellStart"/>
      <w:r>
        <w:t>rivaksinimin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 (DTaP-IPV-Hib R1) </w:t>
      </w:r>
      <w:proofErr w:type="spellStart"/>
      <w:r>
        <w:t>ishte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e </w:t>
      </w:r>
      <w:proofErr w:type="spellStart"/>
      <w:r>
        <w:t>ulët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viti</w:t>
      </w:r>
      <w:proofErr w:type="spellEnd"/>
      <w:r>
        <w:t xml:space="preserve"> </w:t>
      </w:r>
      <w:proofErr w:type="spellStart"/>
      <w:r>
        <w:t>tregojnë</w:t>
      </w:r>
      <w:proofErr w:type="spellEnd"/>
      <w:r>
        <w:t xml:space="preserve"> se </w:t>
      </w:r>
      <w:proofErr w:type="spellStart"/>
      <w:r>
        <w:t>fushata</w:t>
      </w:r>
      <w:proofErr w:type="spellEnd"/>
      <w:r>
        <w:t xml:space="preserve"> catch-up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me </w:t>
      </w:r>
      <w:proofErr w:type="spellStart"/>
      <w:r>
        <w:t>sukses</w:t>
      </w:r>
      <w:proofErr w:type="spellEnd"/>
      <w:r>
        <w:t xml:space="preserve"> </w:t>
      </w:r>
      <w:proofErr w:type="spellStart"/>
      <w:r>
        <w:t>meqenëse</w:t>
      </w:r>
      <w:proofErr w:type="spellEnd"/>
      <w:r>
        <w:t xml:space="preserve"> </w:t>
      </w:r>
      <w:proofErr w:type="spellStart"/>
      <w:r>
        <w:t>ekipet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identifikuar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fëmijësh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kishin</w:t>
      </w:r>
      <w:proofErr w:type="spellEnd"/>
      <w:r>
        <w:t xml:space="preserve"> </w:t>
      </w:r>
      <w:proofErr w:type="spellStart"/>
      <w:r>
        <w:t>shtyrë</w:t>
      </w:r>
      <w:proofErr w:type="spellEnd"/>
      <w:r>
        <w:t xml:space="preserve"> </w:t>
      </w:r>
      <w:proofErr w:type="spellStart"/>
      <w:r>
        <w:t>vaksinimin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reflekton</w:t>
      </w:r>
      <w:proofErr w:type="spellEnd"/>
      <w:r>
        <w:t xml:space="preserve"> </w:t>
      </w:r>
      <w:proofErr w:type="spellStart"/>
      <w:r>
        <w:t>angazhimin</w:t>
      </w:r>
      <w:proofErr w:type="spellEnd"/>
      <w:r>
        <w:t xml:space="preserve"> </w:t>
      </w:r>
      <w:proofErr w:type="spellStart"/>
      <w:r>
        <w:t>efektiv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ekipeve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përmirësim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mbulueshmërisë</w:t>
      </w:r>
      <w:proofErr w:type="spellEnd"/>
      <w:r>
        <w:t xml:space="preserve"> me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grupmoshën</w:t>
      </w:r>
      <w:proofErr w:type="spellEnd"/>
      <w:r>
        <w:t xml:space="preserve"> 24–59 </w:t>
      </w:r>
      <w:proofErr w:type="spellStart"/>
      <w:r>
        <w:t>muaj</w:t>
      </w:r>
      <w:proofErr w:type="spellEnd"/>
      <w:r>
        <w:t xml:space="preserve">.  </w:t>
      </w:r>
    </w:p>
    <w:p w14:paraId="7000A6A2" w14:textId="77777777" w:rsidR="003F0421" w:rsidRDefault="00000000">
      <w:pPr>
        <w:ind w:left="-2"/>
      </w:pPr>
      <w:r>
        <w:t xml:space="preserve">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ndërgjegjësimit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rëndësinë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identifikimit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pavaksinuar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derë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derë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2025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vizituar</w:t>
      </w:r>
      <w:proofErr w:type="spellEnd"/>
      <w:r>
        <w:t xml:space="preserve"> </w:t>
      </w:r>
      <w:proofErr w:type="spellStart"/>
      <w:r>
        <w:t>gjithsej</w:t>
      </w:r>
      <w:proofErr w:type="spellEnd"/>
      <w:r>
        <w:t xml:space="preserve"> 4,405 </w:t>
      </w:r>
      <w:proofErr w:type="spellStart"/>
      <w:r>
        <w:t>familje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komunitetet</w:t>
      </w:r>
      <w:proofErr w:type="spellEnd"/>
      <w:r>
        <w:t xml:space="preserve"> rom, </w:t>
      </w:r>
      <w:proofErr w:type="spellStart"/>
      <w:r>
        <w:t>ashkali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egjiptian</w:t>
      </w:r>
      <w:proofErr w:type="spellEnd"/>
      <w:r>
        <w:t xml:space="preserve">. Si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,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identifikuar</w:t>
      </w:r>
      <w:proofErr w:type="spellEnd"/>
      <w:r>
        <w:t xml:space="preserve"> 1,202 </w:t>
      </w:r>
      <w:proofErr w:type="spellStart"/>
      <w:r>
        <w:t>fëmijë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pavaksinuar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moshës</w:t>
      </w:r>
      <w:proofErr w:type="spellEnd"/>
      <w:r>
        <w:t xml:space="preserve"> 0–6 </w:t>
      </w:r>
      <w:proofErr w:type="spellStart"/>
      <w:r>
        <w:t>vjeç</w:t>
      </w:r>
      <w:proofErr w:type="spellEnd"/>
      <w:r>
        <w:t xml:space="preserve">.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këtyre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ekipet</w:t>
      </w:r>
      <w:proofErr w:type="spellEnd"/>
      <w:r>
        <w:t xml:space="preserve"> e </w:t>
      </w:r>
      <w:proofErr w:type="spellStart"/>
      <w:r>
        <w:t>Qendrave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Mjekësisë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 xml:space="preserve"> (QKMF)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komunat</w:t>
      </w:r>
      <w:proofErr w:type="spellEnd"/>
      <w:r>
        <w:t xml:space="preserve">: </w:t>
      </w:r>
      <w:proofErr w:type="spellStart"/>
      <w:r>
        <w:t>Prishtinë</w:t>
      </w:r>
      <w:proofErr w:type="spellEnd"/>
      <w:r>
        <w:t xml:space="preserve">, </w:t>
      </w:r>
      <w:proofErr w:type="spellStart"/>
      <w:r>
        <w:t>Fushë</w:t>
      </w:r>
      <w:proofErr w:type="spellEnd"/>
      <w:r>
        <w:t xml:space="preserve"> Kosovë, </w:t>
      </w:r>
      <w:proofErr w:type="spellStart"/>
      <w:r>
        <w:t>Ferizaj</w:t>
      </w:r>
      <w:proofErr w:type="spellEnd"/>
      <w:r>
        <w:t xml:space="preserve">, </w:t>
      </w:r>
      <w:proofErr w:type="spellStart"/>
      <w:r>
        <w:t>Gjakovë</w:t>
      </w:r>
      <w:proofErr w:type="spellEnd"/>
      <w:r>
        <w:t xml:space="preserve">, </w:t>
      </w:r>
      <w:proofErr w:type="spellStart"/>
      <w:r>
        <w:t>Prizren</w:t>
      </w:r>
      <w:proofErr w:type="spellEnd"/>
      <w:r>
        <w:t xml:space="preserve">, </w:t>
      </w:r>
      <w:proofErr w:type="spellStart"/>
      <w:r>
        <w:t>Mitrovicë</w:t>
      </w:r>
      <w:proofErr w:type="spellEnd"/>
      <w:r>
        <w:t xml:space="preserve">, </w:t>
      </w:r>
      <w:proofErr w:type="spellStart"/>
      <w:r>
        <w:t>Pejë</w:t>
      </w:r>
      <w:proofErr w:type="spellEnd"/>
      <w:r>
        <w:t xml:space="preserve">, </w:t>
      </w:r>
      <w:proofErr w:type="spellStart"/>
      <w:r>
        <w:t>Klinë</w:t>
      </w:r>
      <w:proofErr w:type="spellEnd"/>
      <w:r>
        <w:t xml:space="preserve">, </w:t>
      </w:r>
      <w:proofErr w:type="spellStart"/>
      <w:r>
        <w:t>Lipjan</w:t>
      </w:r>
      <w:proofErr w:type="spellEnd"/>
      <w:r>
        <w:t xml:space="preserve">, </w:t>
      </w:r>
      <w:proofErr w:type="spellStart"/>
      <w:r>
        <w:t>Obiliq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Podujevë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angazhuar</w:t>
      </w:r>
      <w:proofErr w:type="spellEnd"/>
      <w:r>
        <w:t xml:space="preserve"> 20 </w:t>
      </w:r>
      <w:proofErr w:type="spellStart"/>
      <w:r>
        <w:t>vullnetarë</w:t>
      </w:r>
      <w:proofErr w:type="spellEnd"/>
      <w:r>
        <w:t xml:space="preserve"> me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komunitet</w:t>
      </w:r>
      <w:proofErr w:type="spellEnd"/>
      <w:r>
        <w:t xml:space="preserve">. </w:t>
      </w:r>
      <w:proofErr w:type="spellStart"/>
      <w:r>
        <w:t>Aktivitetet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udhëhequr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IKShPK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Organizatës</w:t>
      </w:r>
      <w:proofErr w:type="spellEnd"/>
      <w:r>
        <w:t xml:space="preserve"> </w:t>
      </w:r>
      <w:r>
        <w:lastRenderedPageBreak/>
        <w:t xml:space="preserve">Balkan Sunflowers,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ekipet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komunave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, me </w:t>
      </w:r>
      <w:proofErr w:type="spellStart"/>
      <w:r>
        <w:t>përkrahjen</w:t>
      </w:r>
      <w:proofErr w:type="spellEnd"/>
      <w:r>
        <w:t xml:space="preserve"> e UNICEF-it. </w:t>
      </w:r>
    </w:p>
    <w:p w14:paraId="640576DB" w14:textId="77777777" w:rsidR="003F0421" w:rsidRDefault="00000000">
      <w:pPr>
        <w:spacing w:after="0" w:line="259" w:lineRule="auto"/>
        <w:ind w:left="8" w:firstLine="0"/>
        <w:jc w:val="left"/>
      </w:pPr>
      <w:r>
        <w:t xml:space="preserve">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7823D328" w14:textId="77777777">
        <w:trPr>
          <w:trHeight w:val="28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40AD9FE0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2.4.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5FDB38ED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Siguria</w:t>
            </w:r>
            <w:proofErr w:type="spellEnd"/>
            <w:r>
              <w:rPr>
                <w:b/>
                <w:sz w:val="24"/>
              </w:rPr>
              <w:t xml:space="preserve"> e </w:t>
            </w:r>
            <w:proofErr w:type="spellStart"/>
            <w:r>
              <w:rPr>
                <w:b/>
                <w:sz w:val="24"/>
              </w:rPr>
              <w:t>vaksinave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14:paraId="1168976D" w14:textId="77777777" w:rsidR="003F0421" w:rsidRDefault="00000000">
      <w:pPr>
        <w:spacing w:after="220"/>
        <w:ind w:left="-2"/>
      </w:pP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2025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raportuar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sporadike</w:t>
      </w:r>
      <w:proofErr w:type="spellEnd"/>
      <w:r>
        <w:t xml:space="preserve"> me </w:t>
      </w:r>
      <w:proofErr w:type="spellStart"/>
      <w:r>
        <w:t>efekte</w:t>
      </w:r>
      <w:proofErr w:type="spellEnd"/>
      <w:r>
        <w:t xml:space="preserve"> </w:t>
      </w:r>
      <w:proofErr w:type="spellStart"/>
      <w:r>
        <w:t>anësore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lehta</w:t>
      </w:r>
      <w:proofErr w:type="spellEnd"/>
      <w:r>
        <w:t xml:space="preserve"> pas </w:t>
      </w:r>
      <w:proofErr w:type="spellStart"/>
      <w:r>
        <w:t>vaksinimit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kërkuar</w:t>
      </w:r>
      <w:proofErr w:type="spellEnd"/>
      <w:r>
        <w:t xml:space="preserve"> </w:t>
      </w:r>
      <w:proofErr w:type="spellStart"/>
      <w:r>
        <w:t>ndërhyrje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veçantë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. Nuk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raportuar</w:t>
      </w:r>
      <w:proofErr w:type="spellEnd"/>
      <w:r>
        <w:t xml:space="preserve"> </w:t>
      </w:r>
      <w:proofErr w:type="spellStart"/>
      <w:r>
        <w:t>efekte</w:t>
      </w:r>
      <w:proofErr w:type="spellEnd"/>
      <w:r>
        <w:t xml:space="preserve"> </w:t>
      </w:r>
      <w:proofErr w:type="spellStart"/>
      <w:r>
        <w:t>anësore</w:t>
      </w:r>
      <w:proofErr w:type="spellEnd"/>
      <w:r>
        <w:t xml:space="preserve"> </w:t>
      </w:r>
      <w:proofErr w:type="spellStart"/>
      <w:r>
        <w:t>serioze</w:t>
      </w:r>
      <w:proofErr w:type="spellEnd"/>
      <w:r>
        <w:t xml:space="preserve"> pas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Hulumtimin</w:t>
      </w:r>
      <w:proofErr w:type="spellEnd"/>
      <w:r>
        <w:t xml:space="preserve"> e </w:t>
      </w:r>
      <w:proofErr w:type="spellStart"/>
      <w:r>
        <w:t>Efekteve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Padëshirueshme</w:t>
      </w:r>
      <w:proofErr w:type="spellEnd"/>
      <w:r>
        <w:t xml:space="preserve"> pas </w:t>
      </w:r>
      <w:proofErr w:type="spellStart"/>
      <w:r>
        <w:t>Vaksinimit</w:t>
      </w:r>
      <w:proofErr w:type="spellEnd"/>
      <w:r>
        <w:t xml:space="preserve">. </w:t>
      </w:r>
      <w:proofErr w:type="spellStart"/>
      <w:r>
        <w:t>Sistemi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raportimit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monitorimit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efekteve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padëshirueshme</w:t>
      </w:r>
      <w:proofErr w:type="spellEnd"/>
      <w:r>
        <w:t xml:space="preserve"> ka </w:t>
      </w:r>
      <w:proofErr w:type="spellStart"/>
      <w:r>
        <w:t>funksionuar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 xml:space="preserve">.  </w:t>
      </w:r>
    </w:p>
    <w:p w14:paraId="7485E7AB" w14:textId="77777777" w:rsidR="003F0421" w:rsidRDefault="00000000">
      <w:pPr>
        <w:spacing w:after="0" w:line="259" w:lineRule="auto"/>
        <w:ind w:left="8" w:firstLine="0"/>
        <w:jc w:val="lef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sz w:val="24"/>
        </w:rPr>
        <w:t xml:space="preserve"> </w:t>
      </w:r>
      <w:r>
        <w:br w:type="page"/>
      </w:r>
    </w:p>
    <w:p w14:paraId="5015785E" w14:textId="77777777" w:rsidR="003F0421" w:rsidRDefault="00000000">
      <w:pPr>
        <w:pStyle w:val="Heading1"/>
        <w:shd w:val="clear" w:color="auto" w:fill="8EAADB"/>
        <w:spacing w:after="54" w:line="259" w:lineRule="auto"/>
        <w:ind w:left="713" w:hanging="360"/>
      </w:pPr>
      <w:r>
        <w:lastRenderedPageBreak/>
        <w:t xml:space="preserve">VAKSINIMI ME INDIKACIONE  </w:t>
      </w:r>
    </w:p>
    <w:p w14:paraId="62B781B1" w14:textId="77777777" w:rsidR="003F0421" w:rsidRDefault="00000000">
      <w:pPr>
        <w:spacing w:after="0" w:line="259" w:lineRule="auto"/>
        <w:ind w:left="8" w:firstLine="0"/>
        <w:jc w:val="left"/>
      </w:pP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027D3A83" w14:textId="77777777">
        <w:trPr>
          <w:trHeight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34F75172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3.1.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EFC5CB5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Vaksinimi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kundër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gripit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sezonal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sezona</w:t>
            </w:r>
            <w:proofErr w:type="spellEnd"/>
            <w:r>
              <w:rPr>
                <w:b/>
                <w:sz w:val="24"/>
              </w:rPr>
              <w:t xml:space="preserve"> 2024-2025) </w:t>
            </w:r>
          </w:p>
        </w:tc>
      </w:tr>
    </w:tbl>
    <w:p w14:paraId="193A7441" w14:textId="77777777" w:rsidR="003F0421" w:rsidRDefault="00000000">
      <w:pPr>
        <w:spacing w:after="161"/>
        <w:ind w:left="-2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gripit</w:t>
      </w:r>
      <w:proofErr w:type="spellEnd"/>
      <w:r>
        <w:t xml:space="preserve"> </w:t>
      </w:r>
      <w:proofErr w:type="spellStart"/>
      <w:r>
        <w:t>sezonal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ndër</w:t>
      </w:r>
      <w:proofErr w:type="spellEnd"/>
      <w:r>
        <w:t xml:space="preserve"> </w:t>
      </w:r>
      <w:proofErr w:type="spellStart"/>
      <w:r>
        <w:t>masat</w:t>
      </w:r>
      <w:proofErr w:type="spellEnd"/>
      <w:r>
        <w:t xml:space="preserve"> </w:t>
      </w:r>
      <w:proofErr w:type="spellStart"/>
      <w:r>
        <w:t>kryesore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parandalimit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respiratore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komplikimeve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lidhura</w:t>
      </w:r>
      <w:proofErr w:type="spellEnd"/>
      <w:r>
        <w:t xml:space="preserve"> me </w:t>
      </w:r>
      <w:proofErr w:type="spellStart"/>
      <w:r>
        <w:t>gripin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grupet</w:t>
      </w:r>
      <w:proofErr w:type="spellEnd"/>
      <w:r>
        <w:t xml:space="preserve"> me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popullatës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,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ndihmon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uljen</w:t>
      </w:r>
      <w:proofErr w:type="spellEnd"/>
      <w:r>
        <w:t xml:space="preserve"> e </w:t>
      </w:r>
      <w:proofErr w:type="spellStart"/>
      <w:r>
        <w:t>përhapjes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gripit</w:t>
      </w:r>
      <w:proofErr w:type="spellEnd"/>
      <w:r>
        <w:t xml:space="preserve">, </w:t>
      </w:r>
      <w:proofErr w:type="spellStart"/>
      <w:r>
        <w:t>zvogëlon</w:t>
      </w:r>
      <w:proofErr w:type="spellEnd"/>
      <w:r>
        <w:t xml:space="preserve"> </w:t>
      </w:r>
      <w:proofErr w:type="spellStart"/>
      <w:r>
        <w:t>ngarkesën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</w:t>
      </w:r>
      <w:proofErr w:type="spellStart"/>
      <w:r>
        <w:t>shëndetësor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kontribuon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përmirësimin</w:t>
      </w:r>
      <w:proofErr w:type="spellEnd"/>
      <w:r>
        <w:t xml:space="preserve"> e </w:t>
      </w:r>
      <w:proofErr w:type="spellStart"/>
      <w:r>
        <w:t>shëndetit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sezonit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gripit</w:t>
      </w:r>
      <w:proofErr w:type="spellEnd"/>
      <w:r>
        <w:t xml:space="preserve">. Ky </w:t>
      </w:r>
      <w:proofErr w:type="spellStart"/>
      <w:r>
        <w:t>raport</w:t>
      </w:r>
      <w:proofErr w:type="spellEnd"/>
      <w:r>
        <w:t xml:space="preserve"> </w:t>
      </w:r>
      <w:proofErr w:type="spellStart"/>
      <w:r>
        <w:t>përmbledh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analizat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programit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sezonin</w:t>
      </w:r>
      <w:proofErr w:type="spellEnd"/>
      <w:r>
        <w:t xml:space="preserve"> 2024–2025,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furnizimin</w:t>
      </w:r>
      <w:proofErr w:type="spellEnd"/>
      <w:r>
        <w:t xml:space="preserve"> me </w:t>
      </w:r>
      <w:proofErr w:type="spellStart"/>
      <w:r>
        <w:t>vaksina</w:t>
      </w:r>
      <w:proofErr w:type="spellEnd"/>
      <w:r>
        <w:t xml:space="preserve">, </w:t>
      </w:r>
      <w:proofErr w:type="spellStart"/>
      <w:r>
        <w:t>shpërndarjen</w:t>
      </w:r>
      <w:proofErr w:type="spellEnd"/>
      <w:r>
        <w:t xml:space="preserve">, </w:t>
      </w:r>
      <w:proofErr w:type="spellStart"/>
      <w:r>
        <w:t>përfshirjen</w:t>
      </w:r>
      <w:proofErr w:type="spellEnd"/>
      <w:r>
        <w:t xml:space="preserve"> e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rekomandimet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përmirësim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sezonin</w:t>
      </w:r>
      <w:proofErr w:type="spellEnd"/>
      <w:r>
        <w:t xml:space="preserve"> 2024-2025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MSh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siguruar</w:t>
      </w:r>
      <w:proofErr w:type="spellEnd"/>
      <w:r>
        <w:t xml:space="preserve"> 85,000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gripit</w:t>
      </w:r>
      <w:proofErr w:type="spellEnd"/>
      <w:r>
        <w:t xml:space="preserve"> </w:t>
      </w:r>
      <w:proofErr w:type="spellStart"/>
      <w:r>
        <w:t>sezonal</w:t>
      </w:r>
      <w:proofErr w:type="spellEnd"/>
      <w:r>
        <w:t xml:space="preserve">, </w:t>
      </w:r>
      <w:proofErr w:type="spellStart"/>
      <w:r>
        <w:t>Vaksinimi</w:t>
      </w:r>
      <w:proofErr w:type="spellEnd"/>
      <w:r>
        <w:t xml:space="preserve"> ka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30 </w:t>
      </w:r>
      <w:proofErr w:type="spellStart"/>
      <w:r>
        <w:t>shtator</w:t>
      </w:r>
      <w:proofErr w:type="spellEnd"/>
      <w:r>
        <w:t xml:space="preserve"> 2024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shpërndarja</w:t>
      </w:r>
      <w:proofErr w:type="spellEnd"/>
      <w:r>
        <w:t xml:space="preserve"> e </w:t>
      </w:r>
      <w:proofErr w:type="spellStart"/>
      <w:r>
        <w:t>vaksinave</w:t>
      </w:r>
      <w:proofErr w:type="spellEnd"/>
      <w:r>
        <w:t xml:space="preserve"> u </w:t>
      </w:r>
      <w:proofErr w:type="spellStart"/>
      <w:r>
        <w:t>realizua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komunat</w:t>
      </w:r>
      <w:proofErr w:type="spellEnd"/>
      <w:r>
        <w:t xml:space="preserve">,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. </w:t>
      </w:r>
      <w:proofErr w:type="spellStart"/>
      <w:r>
        <w:t>Shpërndarja</w:t>
      </w:r>
      <w:proofErr w:type="spellEnd"/>
      <w:r>
        <w:t xml:space="preserve"> u </w:t>
      </w:r>
      <w:proofErr w:type="spellStart"/>
      <w:r>
        <w:t>krye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javës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fundit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shtatorit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menaxhimi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saj</w:t>
      </w:r>
      <w:proofErr w:type="spellEnd"/>
      <w:r>
        <w:t xml:space="preserve"> u </w:t>
      </w:r>
      <w:proofErr w:type="spellStart"/>
      <w:r>
        <w:t>bë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Sistemit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Menaxhimit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Stokut</w:t>
      </w:r>
      <w:proofErr w:type="spellEnd"/>
      <w:r>
        <w:t xml:space="preserve"> </w:t>
      </w:r>
      <w:proofErr w:type="spellStart"/>
      <w:r>
        <w:t>Farmaceutik</w:t>
      </w:r>
      <w:proofErr w:type="spellEnd"/>
      <w:r>
        <w:t xml:space="preserve"> (SMSF), duke </w:t>
      </w:r>
      <w:proofErr w:type="spellStart"/>
      <w:r>
        <w:t>siguruar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vaksinat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arrijnë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efikase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komunat</w:t>
      </w:r>
      <w:proofErr w:type="spellEnd"/>
      <w:r>
        <w:t xml:space="preserve">. </w:t>
      </w:r>
      <w:proofErr w:type="spellStart"/>
      <w:r>
        <w:t>Transporti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duke </w:t>
      </w:r>
      <w:proofErr w:type="spellStart"/>
      <w:r>
        <w:t>respektuar</w:t>
      </w:r>
      <w:proofErr w:type="spellEnd"/>
      <w:r>
        <w:t xml:space="preserve"> </w:t>
      </w:r>
      <w:proofErr w:type="spellStart"/>
      <w:r>
        <w:t>zinxhirin</w:t>
      </w:r>
      <w:proofErr w:type="spellEnd"/>
      <w:r>
        <w:t xml:space="preserve"> e </w:t>
      </w:r>
      <w:proofErr w:type="spellStart"/>
      <w:r>
        <w:t>ftohjes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e </w:t>
      </w:r>
      <w:proofErr w:type="spellStart"/>
      <w:r>
        <w:t>ruajtjes</w:t>
      </w:r>
      <w:proofErr w:type="spellEnd"/>
      <w:r>
        <w:t xml:space="preserve">. </w:t>
      </w:r>
    </w:p>
    <w:p w14:paraId="728AB216" w14:textId="77777777" w:rsidR="003F0421" w:rsidRDefault="00000000">
      <w:pPr>
        <w:spacing w:after="231"/>
        <w:ind w:left="-2"/>
      </w:pPr>
      <w:proofErr w:type="spellStart"/>
      <w:r>
        <w:t>Grupet</w:t>
      </w:r>
      <w:proofErr w:type="spellEnd"/>
      <w:r>
        <w:t xml:space="preserve"> e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sezonin</w:t>
      </w:r>
      <w:proofErr w:type="spellEnd"/>
      <w:r>
        <w:t xml:space="preserve"> 2024-2025 </w:t>
      </w:r>
      <w:proofErr w:type="spellStart"/>
      <w:r>
        <w:t>mbeten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pandryshuara</w:t>
      </w:r>
      <w:proofErr w:type="spellEnd"/>
      <w:r>
        <w:t xml:space="preserve"> </w:t>
      </w:r>
      <w:proofErr w:type="spellStart"/>
      <w:r>
        <w:t>sikurse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vitet</w:t>
      </w:r>
      <w:proofErr w:type="spellEnd"/>
      <w:r>
        <w:t xml:space="preserve"> </w:t>
      </w:r>
      <w:proofErr w:type="spellStart"/>
      <w:r>
        <w:t>paraprake</w:t>
      </w:r>
      <w:proofErr w:type="spellEnd"/>
      <w:r>
        <w:t xml:space="preserve">: </w:t>
      </w:r>
    </w:p>
    <w:p w14:paraId="4DDEE9FB" w14:textId="77777777" w:rsidR="003F0421" w:rsidRDefault="00000000">
      <w:pPr>
        <w:numPr>
          <w:ilvl w:val="0"/>
          <w:numId w:val="4"/>
        </w:numPr>
        <w:ind w:hanging="360"/>
      </w:pPr>
      <w:proofErr w:type="spellStart"/>
      <w:r>
        <w:t>Punëtorët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 </w:t>
      </w:r>
    </w:p>
    <w:p w14:paraId="7BC322EA" w14:textId="77777777" w:rsidR="003F0421" w:rsidRDefault="00000000">
      <w:pPr>
        <w:numPr>
          <w:ilvl w:val="0"/>
          <w:numId w:val="4"/>
        </w:numPr>
        <w:ind w:hanging="360"/>
      </w:pPr>
      <w:proofErr w:type="spellStart"/>
      <w:r>
        <w:t>Gratë</w:t>
      </w:r>
      <w:proofErr w:type="spellEnd"/>
      <w:r>
        <w:t xml:space="preserve"> </w:t>
      </w:r>
      <w:proofErr w:type="spellStart"/>
      <w:r>
        <w:t>shtatzëna</w:t>
      </w:r>
      <w:proofErr w:type="spellEnd"/>
      <w:r>
        <w:t xml:space="preserve"> </w:t>
      </w:r>
    </w:p>
    <w:p w14:paraId="081F57F5" w14:textId="77777777" w:rsidR="003F0421" w:rsidRDefault="00000000">
      <w:pPr>
        <w:numPr>
          <w:ilvl w:val="0"/>
          <w:numId w:val="4"/>
        </w:numPr>
        <w:ind w:hanging="360"/>
      </w:pPr>
      <w:proofErr w:type="spellStart"/>
      <w:r>
        <w:t>Personat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65 </w:t>
      </w:r>
      <w:proofErr w:type="spellStart"/>
      <w:r>
        <w:t>vjeç</w:t>
      </w:r>
      <w:proofErr w:type="spellEnd"/>
      <w:r>
        <w:t xml:space="preserve">  </w:t>
      </w:r>
    </w:p>
    <w:p w14:paraId="357E09AD" w14:textId="77777777" w:rsidR="003F0421" w:rsidRDefault="00000000">
      <w:pPr>
        <w:numPr>
          <w:ilvl w:val="0"/>
          <w:numId w:val="4"/>
        </w:numPr>
        <w:spacing w:after="0" w:line="342" w:lineRule="auto"/>
        <w:ind w:hanging="360"/>
      </w:pPr>
      <w:proofErr w:type="spellStart"/>
      <w:r>
        <w:t>Të</w:t>
      </w:r>
      <w:proofErr w:type="spellEnd"/>
      <w:r>
        <w:t xml:space="preserve"> </w:t>
      </w:r>
      <w:proofErr w:type="spellStart"/>
      <w:r>
        <w:t>rriturit</w:t>
      </w:r>
      <w:proofErr w:type="spellEnd"/>
      <w:r>
        <w:t xml:space="preserve"> me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kronike</w:t>
      </w:r>
      <w:proofErr w:type="spellEnd"/>
      <w:r>
        <w:t xml:space="preserve"> (</w:t>
      </w:r>
      <w:proofErr w:type="spellStart"/>
      <w:r>
        <w:t>kardiovaskulare</w:t>
      </w:r>
      <w:proofErr w:type="spellEnd"/>
      <w:r>
        <w:t xml:space="preserve">, </w:t>
      </w:r>
      <w:proofErr w:type="spellStart"/>
      <w:r>
        <w:t>diabet</w:t>
      </w:r>
      <w:proofErr w:type="spellEnd"/>
      <w:r>
        <w:t xml:space="preserve">,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pulmonare</w:t>
      </w:r>
      <w:proofErr w:type="spellEnd"/>
      <w:r>
        <w:t xml:space="preserve">, </w:t>
      </w:r>
      <w:proofErr w:type="spellStart"/>
      <w:r>
        <w:t>etj</w:t>
      </w:r>
      <w:proofErr w:type="spellEnd"/>
      <w:r>
        <w:t>.) 5.</w:t>
      </w:r>
      <w:r>
        <w:rPr>
          <w:rFonts w:ascii="Arial" w:eastAsia="Arial" w:hAnsi="Arial" w:cs="Arial"/>
        </w:rPr>
        <w:t xml:space="preserve"> </w:t>
      </w:r>
      <w:proofErr w:type="spellStart"/>
      <w:r>
        <w:t>Fëmijët</w:t>
      </w:r>
      <w:proofErr w:type="spellEnd"/>
      <w:r>
        <w:t xml:space="preserve"> 6 </w:t>
      </w:r>
      <w:proofErr w:type="spellStart"/>
      <w:r>
        <w:t>muaj</w:t>
      </w:r>
      <w:proofErr w:type="spellEnd"/>
      <w:r>
        <w:t xml:space="preserve"> – 5 </w:t>
      </w:r>
      <w:proofErr w:type="spellStart"/>
      <w:r>
        <w:t>vjeç</w:t>
      </w:r>
      <w:proofErr w:type="spellEnd"/>
      <w:r>
        <w:t xml:space="preserve"> me </w:t>
      </w:r>
      <w:proofErr w:type="spellStart"/>
      <w:r>
        <w:t>imunitet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dobësuar</w:t>
      </w:r>
      <w:proofErr w:type="spellEnd"/>
      <w:r>
        <w:t xml:space="preserve"> </w:t>
      </w:r>
    </w:p>
    <w:p w14:paraId="3F460A1D" w14:textId="77777777" w:rsidR="003F0421" w:rsidRDefault="00000000">
      <w:pPr>
        <w:spacing w:after="124" w:line="259" w:lineRule="auto"/>
        <w:ind w:left="8" w:firstLine="0"/>
        <w:jc w:val="left"/>
      </w:pPr>
      <w:r>
        <w:rPr>
          <w:b/>
          <w:sz w:val="24"/>
        </w:rPr>
        <w:t xml:space="preserve"> </w:t>
      </w:r>
    </w:p>
    <w:p w14:paraId="7CFED352" w14:textId="77777777" w:rsidR="003F0421" w:rsidRDefault="00000000">
      <w:pPr>
        <w:pStyle w:val="Heading2"/>
        <w:numPr>
          <w:ilvl w:val="0"/>
          <w:numId w:val="0"/>
        </w:numPr>
        <w:ind w:left="16"/>
      </w:pPr>
      <w:proofErr w:type="spellStart"/>
      <w:r>
        <w:t>Tabela</w:t>
      </w:r>
      <w:proofErr w:type="spellEnd"/>
      <w:r>
        <w:t xml:space="preserve"> 3. </w:t>
      </w:r>
      <w:proofErr w:type="spellStart"/>
      <w:r>
        <w:t>Mbulueshmëra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sezonin</w:t>
      </w:r>
      <w:proofErr w:type="spellEnd"/>
      <w:r>
        <w:t xml:space="preserve"> 2024-2025 </w:t>
      </w:r>
    </w:p>
    <w:tbl>
      <w:tblPr>
        <w:tblStyle w:val="TableGrid"/>
        <w:tblW w:w="9014" w:type="dxa"/>
        <w:tblInd w:w="14" w:type="dxa"/>
        <w:tblCellMar>
          <w:top w:w="5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94"/>
        <w:gridCol w:w="2520"/>
        <w:gridCol w:w="1100"/>
      </w:tblGrid>
      <w:tr w:rsidR="003F0421" w14:paraId="130689E9" w14:textId="77777777">
        <w:trPr>
          <w:trHeight w:val="296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6FDFA5B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Grupi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rrezikut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87A61C7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proofErr w:type="spellStart"/>
            <w:r>
              <w:rPr>
                <w:b/>
                <w:sz w:val="24"/>
              </w:rPr>
              <w:t>Të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vaksinuar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A05FEA3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% </w:t>
            </w:r>
          </w:p>
        </w:tc>
      </w:tr>
      <w:tr w:rsidR="003F0421" w14:paraId="2DCDA380" w14:textId="77777777">
        <w:trPr>
          <w:trHeight w:val="311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56930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Personat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mbi</w:t>
            </w:r>
            <w:proofErr w:type="spellEnd"/>
            <w:r>
              <w:rPr>
                <w:sz w:val="24"/>
              </w:rPr>
              <w:t xml:space="preserve"> 65 </w:t>
            </w:r>
            <w:proofErr w:type="spellStart"/>
            <w:r>
              <w:rPr>
                <w:sz w:val="24"/>
              </w:rPr>
              <w:t>vjeç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14376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45,950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C46F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28.7%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F0421" w14:paraId="7133D9A0" w14:textId="77777777">
        <w:trPr>
          <w:trHeight w:val="307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42C9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Punëtorët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shëndetësorë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F855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1,502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8A27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6.26%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F0421" w14:paraId="769994C4" w14:textId="77777777">
        <w:trPr>
          <w:trHeight w:val="307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B8B2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Gratë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shtatzëna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8253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3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4ECB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>0.01%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3F0421" w14:paraId="2C87EE7A" w14:textId="77777777">
        <w:trPr>
          <w:trHeight w:val="310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1265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Personat</w:t>
            </w:r>
            <w:proofErr w:type="spellEnd"/>
            <w:r>
              <w:rPr>
                <w:sz w:val="24"/>
              </w:rPr>
              <w:t xml:space="preserve"> me </w:t>
            </w:r>
            <w:proofErr w:type="spellStart"/>
            <w:r>
              <w:rPr>
                <w:sz w:val="24"/>
              </w:rPr>
              <w:t>sëmundje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kronike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nën</w:t>
            </w:r>
            <w:proofErr w:type="spellEnd"/>
            <w:r>
              <w:rPr>
                <w:sz w:val="24"/>
              </w:rPr>
              <w:t xml:space="preserve"> 65 </w:t>
            </w:r>
            <w:proofErr w:type="spellStart"/>
            <w:r>
              <w:rPr>
                <w:sz w:val="24"/>
              </w:rPr>
              <w:t>vjeç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79BD0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24"/>
              </w:rPr>
              <w:t xml:space="preserve">21,140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3C6D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- </w:t>
            </w:r>
          </w:p>
        </w:tc>
      </w:tr>
      <w:tr w:rsidR="003F0421" w14:paraId="5CD11A5F" w14:textId="77777777">
        <w:trPr>
          <w:trHeight w:val="307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47FBB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4"/>
              </w:rPr>
              <w:t>Fëmijët</w:t>
            </w:r>
            <w:proofErr w:type="spellEnd"/>
            <w:r>
              <w:rPr>
                <w:sz w:val="24"/>
              </w:rPr>
              <w:t xml:space="preserve"> 6 </w:t>
            </w:r>
            <w:proofErr w:type="spellStart"/>
            <w:r>
              <w:rPr>
                <w:sz w:val="24"/>
              </w:rPr>
              <w:t>muaj</w:t>
            </w:r>
            <w:proofErr w:type="spellEnd"/>
            <w:r>
              <w:rPr>
                <w:sz w:val="24"/>
              </w:rPr>
              <w:t xml:space="preserve"> – 5 </w:t>
            </w:r>
            <w:proofErr w:type="spellStart"/>
            <w:r>
              <w:rPr>
                <w:sz w:val="24"/>
              </w:rPr>
              <w:t>vjeç</w:t>
            </w:r>
            <w:proofErr w:type="spellEnd"/>
            <w:r>
              <w:rPr>
                <w:sz w:val="24"/>
              </w:rPr>
              <w:t xml:space="preserve"> me </w:t>
            </w:r>
            <w:proofErr w:type="spellStart"/>
            <w:r>
              <w:rPr>
                <w:sz w:val="24"/>
              </w:rPr>
              <w:t>imunitet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të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dobësuar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18B9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37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271B6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- </w:t>
            </w:r>
          </w:p>
        </w:tc>
      </w:tr>
      <w:tr w:rsidR="003F0421" w14:paraId="357FF235" w14:textId="77777777">
        <w:trPr>
          <w:trHeight w:val="300"/>
        </w:trPr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DA4BF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Totali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dozave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të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administruara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255B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68,632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D219" w14:textId="77777777" w:rsidR="003F0421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24"/>
              </w:rPr>
              <w:t xml:space="preserve"> </w:t>
            </w:r>
          </w:p>
        </w:tc>
      </w:tr>
    </w:tbl>
    <w:p w14:paraId="087BAF07" w14:textId="77777777" w:rsidR="003F0421" w:rsidRDefault="00000000">
      <w:pPr>
        <w:spacing w:after="138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0BF655DF" w14:textId="77777777" w:rsidR="003F0421" w:rsidRDefault="00000000">
      <w:pPr>
        <w:spacing w:after="2"/>
        <w:ind w:left="-2"/>
      </w:pPr>
      <w:r>
        <w:t xml:space="preserve">Nga </w:t>
      </w:r>
      <w:proofErr w:type="spellStart"/>
      <w:r>
        <w:t>grupet</w:t>
      </w:r>
      <w:proofErr w:type="spellEnd"/>
      <w:r>
        <w:t xml:space="preserve"> e </w:t>
      </w:r>
      <w:proofErr w:type="spellStart"/>
      <w:r>
        <w:t>rrezikut</w:t>
      </w:r>
      <w:proofErr w:type="spellEnd"/>
      <w:r>
        <w:t xml:space="preserve">, me </w:t>
      </w:r>
      <w:proofErr w:type="spellStart"/>
      <w:proofErr w:type="gramStart"/>
      <w:r>
        <w:t>mbulueshmëri</w:t>
      </w:r>
      <w:proofErr w:type="spellEnd"/>
      <w:r>
        <w:t xml:space="preserve">  </w:t>
      </w:r>
      <w:proofErr w:type="spellStart"/>
      <w:r>
        <w:t>më</w:t>
      </w:r>
      <w:proofErr w:type="spellEnd"/>
      <w:proofErr w:type="gram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65 </w:t>
      </w:r>
      <w:proofErr w:type="spellStart"/>
      <w:r>
        <w:t>vjeç</w:t>
      </w:r>
      <w:proofErr w:type="spellEnd"/>
      <w:r>
        <w:t xml:space="preserve">, me </w:t>
      </w:r>
      <w:proofErr w:type="spellStart"/>
      <w:r>
        <w:t>çka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fokusim</w:t>
      </w:r>
      <w:proofErr w:type="spellEnd"/>
      <w:r>
        <w:t xml:space="preserve"> </w:t>
      </w:r>
      <w:proofErr w:type="spellStart"/>
      <w:r>
        <w:t>korrekt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 me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komplikime</w:t>
      </w:r>
      <w:proofErr w:type="spellEnd"/>
      <w:r>
        <w:t xml:space="preserve">. </w:t>
      </w:r>
      <w:proofErr w:type="spellStart"/>
      <w:r>
        <w:t>Megjithatë</w:t>
      </w:r>
      <w:proofErr w:type="spellEnd"/>
      <w:r>
        <w:t xml:space="preserve">, </w:t>
      </w:r>
      <w:proofErr w:type="spellStart"/>
      <w:r>
        <w:t>përqindja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se </w:t>
      </w:r>
      <w:proofErr w:type="spellStart"/>
      <w:r>
        <w:t>ende</w:t>
      </w:r>
      <w:proofErr w:type="spellEnd"/>
      <w:r>
        <w:t xml:space="preserve"> ka </w:t>
      </w:r>
      <w:proofErr w:type="spellStart"/>
      <w:r>
        <w:t>hapësirë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rritje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. </w:t>
      </w:r>
      <w:proofErr w:type="spellStart"/>
      <w:r>
        <w:t>Punëtorët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mbulueshmëri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, me </w:t>
      </w:r>
      <w:proofErr w:type="spellStart"/>
      <w:r>
        <w:t>vetëm</w:t>
      </w:r>
      <w:proofErr w:type="spellEnd"/>
      <w:r>
        <w:t xml:space="preserve"> 6.26%, </w:t>
      </w:r>
      <w:proofErr w:type="spellStart"/>
      <w:r>
        <w:t>gjë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shqetësuese</w:t>
      </w:r>
      <w:proofErr w:type="spellEnd"/>
      <w:r>
        <w:t xml:space="preserve"> duke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parasysh</w:t>
      </w:r>
      <w:proofErr w:type="spellEnd"/>
      <w:r>
        <w:t xml:space="preserve"> </w:t>
      </w:r>
      <w:proofErr w:type="spellStart"/>
      <w:r>
        <w:t>ekspozimin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rolin</w:t>
      </w:r>
      <w:proofErr w:type="spellEnd"/>
      <w:r>
        <w:t xml:space="preserve"> </w:t>
      </w:r>
      <w:proofErr w:type="spellStart"/>
      <w:r>
        <w:t>kyç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sistemin</w:t>
      </w:r>
      <w:proofErr w:type="spellEnd"/>
      <w:r>
        <w:t xml:space="preserve"> </w:t>
      </w:r>
      <w:proofErr w:type="spellStart"/>
      <w:r>
        <w:t>shëndetësor</w:t>
      </w:r>
      <w:proofErr w:type="spellEnd"/>
      <w:r>
        <w:t xml:space="preserve">. </w:t>
      </w:r>
      <w:proofErr w:type="spellStart"/>
      <w:r>
        <w:t>Gratë</w:t>
      </w:r>
      <w:proofErr w:type="spellEnd"/>
      <w:r>
        <w:t xml:space="preserve"> </w:t>
      </w:r>
      <w:proofErr w:type="spellStart"/>
      <w:r>
        <w:t>shtatzëna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pothuajse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pa </w:t>
      </w:r>
      <w:proofErr w:type="spellStart"/>
      <w:r>
        <w:t>përfshira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çka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reflektojë</w:t>
      </w:r>
      <w:proofErr w:type="spellEnd"/>
      <w:r>
        <w:t xml:space="preserve"> </w:t>
      </w:r>
      <w:proofErr w:type="spellStart"/>
      <w:r>
        <w:t>hezitim</w:t>
      </w:r>
      <w:proofErr w:type="spellEnd"/>
      <w:r>
        <w:t xml:space="preserve">, </w:t>
      </w:r>
      <w:proofErr w:type="spellStart"/>
      <w:r>
        <w:t>mungesë</w:t>
      </w:r>
      <w:proofErr w:type="spellEnd"/>
      <w:r>
        <w:t xml:space="preserve"> </w:t>
      </w:r>
      <w:proofErr w:type="spellStart"/>
      <w:r>
        <w:t>informimi</w:t>
      </w:r>
      <w:proofErr w:type="spellEnd"/>
      <w:r>
        <w:t xml:space="preserve"> </w:t>
      </w:r>
      <w:proofErr w:type="spellStart"/>
      <w:r>
        <w:lastRenderedPageBreak/>
        <w:t>dhe</w:t>
      </w:r>
      <w:proofErr w:type="spellEnd"/>
      <w:r>
        <w:t xml:space="preserve"> </w:t>
      </w:r>
      <w:proofErr w:type="spellStart"/>
      <w:r>
        <w:t>rekomandimi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ana e </w:t>
      </w:r>
      <w:proofErr w:type="spellStart"/>
      <w:r>
        <w:t>gjinekologëve</w:t>
      </w:r>
      <w:proofErr w:type="spellEnd"/>
      <w:r>
        <w:t xml:space="preserve">. </w:t>
      </w:r>
      <w:proofErr w:type="spellStart"/>
      <w:r>
        <w:t>Personat</w:t>
      </w:r>
      <w:proofErr w:type="spellEnd"/>
      <w:r>
        <w:t xml:space="preserve"> me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kronike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65 </w:t>
      </w:r>
      <w:proofErr w:type="spellStart"/>
      <w:r>
        <w:t>vjeç</w:t>
      </w:r>
      <w:proofErr w:type="spellEnd"/>
      <w:r>
        <w:t xml:space="preserve"> </w:t>
      </w:r>
      <w:proofErr w:type="spellStart"/>
      <w:r>
        <w:t>përbëjnë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konsiderueshëm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mungesa</w:t>
      </w:r>
      <w:proofErr w:type="spellEnd"/>
      <w:r>
        <w:t xml:space="preserve"> e </w:t>
      </w:r>
      <w:proofErr w:type="spellStart"/>
      <w:r>
        <w:t>përqindjes</w:t>
      </w:r>
      <w:proofErr w:type="spellEnd"/>
      <w:r>
        <w:t xml:space="preserve"> e </w:t>
      </w:r>
      <w:proofErr w:type="spellStart"/>
      <w:r>
        <w:t>bën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vështirë</w:t>
      </w:r>
      <w:proofErr w:type="spellEnd"/>
      <w:r>
        <w:t xml:space="preserve"> </w:t>
      </w:r>
      <w:proofErr w:type="spellStart"/>
      <w:r>
        <w:t>vlerësimin</w:t>
      </w:r>
      <w:proofErr w:type="spellEnd"/>
      <w:r>
        <w:t xml:space="preserve"> real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grup</w:t>
      </w:r>
      <w:proofErr w:type="spellEnd"/>
      <w:r>
        <w:t xml:space="preserve">, </w:t>
      </w:r>
      <w:proofErr w:type="spellStart"/>
      <w:r>
        <w:t>përderisa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6 </w:t>
      </w:r>
      <w:proofErr w:type="spellStart"/>
      <w:r>
        <w:t>muaj</w:t>
      </w:r>
      <w:proofErr w:type="spellEnd"/>
      <w:r>
        <w:t xml:space="preserve"> – 5 </w:t>
      </w:r>
      <w:proofErr w:type="spellStart"/>
      <w:r>
        <w:t>vjeç</w:t>
      </w:r>
      <w:proofErr w:type="spellEnd"/>
      <w:r>
        <w:t xml:space="preserve"> me </w:t>
      </w:r>
      <w:proofErr w:type="spellStart"/>
      <w:r>
        <w:t>imunitet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dobësuar</w:t>
      </w:r>
      <w:proofErr w:type="spellEnd"/>
      <w:r>
        <w:t xml:space="preserve">,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përfaqësuar</w:t>
      </w:r>
      <w:proofErr w:type="spellEnd"/>
      <w:r>
        <w:t xml:space="preserve"> me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.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294BAA68" w14:textId="77777777">
        <w:trPr>
          <w:trHeight w:val="28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448F394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3.2.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7DB524A4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Vaksinimi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kundër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Hepatitit</w:t>
            </w:r>
            <w:proofErr w:type="spellEnd"/>
            <w:r>
              <w:rPr>
                <w:b/>
                <w:sz w:val="24"/>
              </w:rPr>
              <w:t xml:space="preserve"> B </w:t>
            </w:r>
          </w:p>
        </w:tc>
      </w:tr>
    </w:tbl>
    <w:p w14:paraId="56D510F3" w14:textId="77777777" w:rsidR="003F0421" w:rsidRDefault="00000000">
      <w:pPr>
        <w:spacing w:after="163"/>
        <w:ind w:left="-2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Hepatitit</w:t>
      </w:r>
      <w:proofErr w:type="spellEnd"/>
      <w:r>
        <w:t xml:space="preserve"> viral B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imunoprofilaksës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indikacioneve</w:t>
      </w:r>
      <w:proofErr w:type="spellEnd"/>
      <w:r>
        <w:t xml:space="preserve"> </w:t>
      </w:r>
      <w:proofErr w:type="spellStart"/>
      <w:r>
        <w:t>epidemiologjike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,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parandalimit</w:t>
      </w:r>
      <w:proofErr w:type="spellEnd"/>
      <w:r>
        <w:t xml:space="preserve"> </w:t>
      </w:r>
      <w:proofErr w:type="spellStart"/>
      <w:proofErr w:type="gramStart"/>
      <w:r>
        <w:t>të</w:t>
      </w:r>
      <w:proofErr w:type="spellEnd"/>
      <w:r>
        <w:t xml:space="preserve">  </w:t>
      </w:r>
      <w:proofErr w:type="spellStart"/>
      <w:r>
        <w:t>infeksionit</w:t>
      </w:r>
      <w:proofErr w:type="spellEnd"/>
      <w:proofErr w:type="gram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grupet</w:t>
      </w:r>
      <w:proofErr w:type="spellEnd"/>
      <w:r>
        <w:t xml:space="preserve"> me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shtuar</w:t>
      </w:r>
      <w:proofErr w:type="spellEnd"/>
      <w:r>
        <w:t xml:space="preserve">. </w:t>
      </w:r>
      <w:proofErr w:type="spellStart"/>
      <w:r>
        <w:t>Imunoprofilaksa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zbatuar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administrimit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vaksinës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Hepatitit</w:t>
      </w:r>
      <w:proofErr w:type="spellEnd"/>
      <w:r>
        <w:t xml:space="preserve"> B </w:t>
      </w:r>
      <w:proofErr w:type="spellStart"/>
      <w:r>
        <w:t>dhe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nevojës</w:t>
      </w:r>
      <w:proofErr w:type="spellEnd"/>
      <w:r>
        <w:t xml:space="preserve">,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imunoglobulinës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. Programi </w:t>
      </w:r>
      <w:proofErr w:type="spellStart"/>
      <w:r>
        <w:t>i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ka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individë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pavaksinuar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përkasin</w:t>
      </w:r>
      <w:proofErr w:type="spellEnd"/>
      <w:r>
        <w:t xml:space="preserve">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, </w:t>
      </w:r>
      <w:proofErr w:type="spellStart"/>
      <w:r>
        <w:t>përfshirë</w:t>
      </w:r>
      <w:proofErr w:type="spellEnd"/>
      <w:r>
        <w:t xml:space="preserve"> </w:t>
      </w:r>
      <w:proofErr w:type="spellStart"/>
      <w:r>
        <w:t>punëtorët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studentët</w:t>
      </w:r>
      <w:proofErr w:type="spellEnd"/>
      <w:r>
        <w:t xml:space="preserve"> e </w:t>
      </w:r>
      <w:proofErr w:type="spellStart"/>
      <w:r>
        <w:t>shkencave</w:t>
      </w:r>
      <w:proofErr w:type="spellEnd"/>
      <w:r>
        <w:t xml:space="preserve"> </w:t>
      </w:r>
      <w:proofErr w:type="spellStart"/>
      <w:r>
        <w:t>mjekësore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ekspozohen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materialit</w:t>
      </w:r>
      <w:proofErr w:type="spellEnd"/>
      <w:r>
        <w:t xml:space="preserve"> </w:t>
      </w:r>
      <w:proofErr w:type="spellStart"/>
      <w:r>
        <w:t>infektiv</w:t>
      </w:r>
      <w:proofErr w:type="spellEnd"/>
      <w:r>
        <w:t xml:space="preserve">, </w:t>
      </w:r>
      <w:proofErr w:type="spellStart"/>
      <w:r>
        <w:t>kontaktet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HBsAg </w:t>
      </w:r>
      <w:proofErr w:type="spellStart"/>
      <w:r>
        <w:t>pozitiv</w:t>
      </w:r>
      <w:proofErr w:type="spellEnd"/>
      <w:r>
        <w:t xml:space="preserve">, </w:t>
      </w:r>
      <w:proofErr w:type="spellStart"/>
      <w:r>
        <w:t>personat</w:t>
      </w:r>
      <w:proofErr w:type="spellEnd"/>
      <w:r>
        <w:t xml:space="preserve"> me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ekspozimi</w:t>
      </w:r>
      <w:proofErr w:type="spellEnd"/>
      <w:r>
        <w:t xml:space="preserve"> </w:t>
      </w:r>
      <w:proofErr w:type="spellStart"/>
      <w:r>
        <w:t>seksual</w:t>
      </w:r>
      <w:proofErr w:type="spellEnd"/>
      <w:r>
        <w:t xml:space="preserve">, </w:t>
      </w:r>
      <w:proofErr w:type="spellStart"/>
      <w:r>
        <w:t>personat</w:t>
      </w:r>
      <w:proofErr w:type="spellEnd"/>
      <w:r>
        <w:t xml:space="preserve"> me </w:t>
      </w:r>
      <w:proofErr w:type="spellStart"/>
      <w:r>
        <w:t>ekspozim</w:t>
      </w:r>
      <w:proofErr w:type="spellEnd"/>
      <w:r>
        <w:t xml:space="preserve"> </w:t>
      </w:r>
      <w:proofErr w:type="spellStart"/>
      <w:r>
        <w:t>perkutan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mukozal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gjakut</w:t>
      </w:r>
      <w:proofErr w:type="spellEnd"/>
      <w:r>
        <w:t xml:space="preserve"> apo </w:t>
      </w:r>
      <w:proofErr w:type="spellStart"/>
      <w:r>
        <w:t>lëngjeve</w:t>
      </w:r>
      <w:proofErr w:type="spellEnd"/>
      <w:r>
        <w:t xml:space="preserve"> </w:t>
      </w:r>
      <w:proofErr w:type="spellStart"/>
      <w:r>
        <w:t>trupore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kontaminuara</w:t>
      </w:r>
      <w:proofErr w:type="spellEnd"/>
      <w:r>
        <w:t xml:space="preserve">, </w:t>
      </w:r>
      <w:proofErr w:type="spellStart"/>
      <w:r>
        <w:t>pacientët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nënshtrohen</w:t>
      </w:r>
      <w:proofErr w:type="spellEnd"/>
      <w:r>
        <w:t xml:space="preserve"> </w:t>
      </w:r>
      <w:proofErr w:type="spellStart"/>
      <w:r>
        <w:t>hemodializës</w:t>
      </w:r>
      <w:proofErr w:type="spellEnd"/>
      <w:r>
        <w:t xml:space="preserve">, </w:t>
      </w:r>
      <w:proofErr w:type="spellStart"/>
      <w:r>
        <w:t>pacientët</w:t>
      </w:r>
      <w:proofErr w:type="spellEnd"/>
      <w:r>
        <w:t xml:space="preserve"> me </w:t>
      </w:r>
      <w:proofErr w:type="spellStart"/>
      <w:r>
        <w:t>diabet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varur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insulina</w:t>
      </w:r>
      <w:proofErr w:type="spellEnd"/>
      <w:r>
        <w:t xml:space="preserve">, </w:t>
      </w:r>
      <w:proofErr w:type="spellStart"/>
      <w:r>
        <w:t>pacientët</w:t>
      </w:r>
      <w:proofErr w:type="spellEnd"/>
      <w:r>
        <w:t xml:space="preserve"> me </w:t>
      </w:r>
      <w:proofErr w:type="spellStart"/>
      <w:r>
        <w:t>hepatit</w:t>
      </w:r>
      <w:proofErr w:type="spellEnd"/>
      <w:r>
        <w:t xml:space="preserve"> C </w:t>
      </w:r>
      <w:proofErr w:type="spellStart"/>
      <w:r>
        <w:t>kronik</w:t>
      </w:r>
      <w:proofErr w:type="spellEnd"/>
      <w:r>
        <w:t xml:space="preserve">, </w:t>
      </w:r>
      <w:proofErr w:type="spellStart"/>
      <w:r>
        <w:t>personat</w:t>
      </w:r>
      <w:proofErr w:type="spellEnd"/>
      <w:r>
        <w:t xml:space="preserve"> e </w:t>
      </w:r>
      <w:proofErr w:type="spellStart"/>
      <w:r>
        <w:t>infektuar</w:t>
      </w:r>
      <w:proofErr w:type="spellEnd"/>
      <w:r>
        <w:t xml:space="preserve"> me HIV, </w:t>
      </w:r>
      <w:proofErr w:type="spellStart"/>
      <w:r>
        <w:t>pacientët</w:t>
      </w:r>
      <w:proofErr w:type="spellEnd"/>
      <w:r>
        <w:t xml:space="preserve"> me </w:t>
      </w:r>
      <w:proofErr w:type="spellStart"/>
      <w:r>
        <w:t>hemofili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pësuar</w:t>
      </w:r>
      <w:proofErr w:type="spellEnd"/>
      <w:r>
        <w:t xml:space="preserve"> </w:t>
      </w:r>
      <w:proofErr w:type="spellStart"/>
      <w:r>
        <w:t>incidente</w:t>
      </w:r>
      <w:proofErr w:type="spellEnd"/>
      <w:r>
        <w:t xml:space="preserve"> me material </w:t>
      </w:r>
      <w:proofErr w:type="spellStart"/>
      <w:r>
        <w:t>infektiv</w:t>
      </w:r>
      <w:proofErr w:type="spellEnd"/>
      <w:r>
        <w:t xml:space="preserve">.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periudhës</w:t>
      </w:r>
      <w:proofErr w:type="spellEnd"/>
      <w:r>
        <w:t xml:space="preserve"> </w:t>
      </w:r>
      <w:proofErr w:type="spellStart"/>
      <w:r>
        <w:t>raportuese</w:t>
      </w:r>
      <w:proofErr w:type="spellEnd"/>
      <w:r>
        <w:t xml:space="preserve">, </w:t>
      </w:r>
      <w:proofErr w:type="spellStart"/>
      <w:r>
        <w:t>gjithsej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3,342 persona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Hepatitit</w:t>
      </w:r>
      <w:proofErr w:type="spellEnd"/>
      <w:r>
        <w:t xml:space="preserve"> B. </w:t>
      </w:r>
      <w:proofErr w:type="spellStart"/>
      <w:r>
        <w:t>Shpërndarja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serisë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Tabelën</w:t>
      </w:r>
      <w:proofErr w:type="spellEnd"/>
      <w:r>
        <w:t xml:space="preserve"> 3. </w:t>
      </w:r>
    </w:p>
    <w:p w14:paraId="46F82AD2" w14:textId="77777777" w:rsidR="003F0421" w:rsidRDefault="00000000">
      <w:pPr>
        <w:spacing w:after="163"/>
        <w:ind w:left="-2"/>
      </w:pPr>
      <w:r>
        <w:t xml:space="preserve">Nga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rezulton</w:t>
      </w:r>
      <w:proofErr w:type="spellEnd"/>
      <w:r>
        <w:t xml:space="preserve"> se </w:t>
      </w:r>
      <w:proofErr w:type="spellStart"/>
      <w:r>
        <w:t>grupi</w:t>
      </w:r>
      <w:proofErr w:type="spellEnd"/>
      <w:r>
        <w:t xml:space="preserve"> me </w:t>
      </w:r>
      <w:proofErr w:type="spellStart"/>
      <w:r>
        <w:t>numrin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madh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vaksinuarve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ai </w:t>
      </w:r>
      <w:proofErr w:type="spellStart"/>
      <w:r>
        <w:t>i</w:t>
      </w:r>
      <w:proofErr w:type="spellEnd"/>
      <w:r>
        <w:t xml:space="preserve"> </w:t>
      </w:r>
      <w:proofErr w:type="spellStart"/>
      <w:r>
        <w:t>punëtorëve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857 persona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645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, 477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tretë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70 persona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dozë</w:t>
      </w:r>
      <w:proofErr w:type="spellEnd"/>
      <w:r>
        <w:t xml:space="preserve"> </w:t>
      </w:r>
      <w:proofErr w:type="spellStart"/>
      <w:r>
        <w:t>rikujtuese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pasqyron</w:t>
      </w:r>
      <w:proofErr w:type="spellEnd"/>
      <w:r>
        <w:t xml:space="preserve"> </w:t>
      </w:r>
      <w:proofErr w:type="spellStart"/>
      <w:r>
        <w:t>prioritetin</w:t>
      </w:r>
      <w:proofErr w:type="spellEnd"/>
      <w:r>
        <w:t xml:space="preserve"> e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grupi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ekspozimit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biologjik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grupin</w:t>
      </w:r>
      <w:proofErr w:type="spellEnd"/>
      <w:r>
        <w:t xml:space="preserve"> e </w:t>
      </w:r>
      <w:proofErr w:type="spellStart"/>
      <w:r>
        <w:t>kontakteve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HBsAg </w:t>
      </w:r>
      <w:proofErr w:type="spellStart"/>
      <w:r>
        <w:t>pozitiv</w:t>
      </w:r>
      <w:proofErr w:type="spellEnd"/>
      <w:r>
        <w:t xml:space="preserve">,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160 persona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129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81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tretë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3 persona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përfituar</w:t>
      </w:r>
      <w:proofErr w:type="spellEnd"/>
      <w:r>
        <w:t xml:space="preserve"> </w:t>
      </w:r>
      <w:proofErr w:type="spellStart"/>
      <w:r>
        <w:t>dozë</w:t>
      </w:r>
      <w:proofErr w:type="spellEnd"/>
      <w:r>
        <w:t xml:space="preserve"> </w:t>
      </w:r>
      <w:proofErr w:type="spellStart"/>
      <w:r>
        <w:t>rikujtuese</w:t>
      </w:r>
      <w:proofErr w:type="spellEnd"/>
      <w:r>
        <w:t xml:space="preserve">, duke </w:t>
      </w:r>
      <w:proofErr w:type="spellStart"/>
      <w:r>
        <w:t>treguar</w:t>
      </w:r>
      <w:proofErr w:type="spellEnd"/>
      <w:r>
        <w:t xml:space="preserve"> </w:t>
      </w:r>
      <w:proofErr w:type="spellStart"/>
      <w:r>
        <w:t>nevojën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forcimin</w:t>
      </w:r>
      <w:proofErr w:type="spellEnd"/>
      <w:r>
        <w:t xml:space="preserve"> e </w:t>
      </w:r>
      <w:proofErr w:type="spellStart"/>
      <w:r>
        <w:t>ndjekjes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skemës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me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kronike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mëlçisë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hepatit</w:t>
      </w:r>
      <w:proofErr w:type="spellEnd"/>
      <w:r>
        <w:t xml:space="preserve"> C, </w:t>
      </w:r>
      <w:proofErr w:type="spellStart"/>
      <w:r>
        <w:t>vaksinimi</w:t>
      </w:r>
      <w:proofErr w:type="spellEnd"/>
      <w:r>
        <w:t xml:space="preserve"> ka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kufizuar</w:t>
      </w:r>
      <w:proofErr w:type="spellEnd"/>
      <w:r>
        <w:t xml:space="preserve">, me 29 persona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14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9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tretë</w:t>
      </w:r>
      <w:proofErr w:type="spellEnd"/>
      <w:r>
        <w:t xml:space="preserve">, pa </w:t>
      </w:r>
      <w:proofErr w:type="spellStart"/>
      <w:r>
        <w:t>administrim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dozës</w:t>
      </w:r>
      <w:proofErr w:type="spellEnd"/>
      <w:r>
        <w:t xml:space="preserve"> </w:t>
      </w:r>
      <w:proofErr w:type="spellStart"/>
      <w:r>
        <w:t>rikujtuese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udhëtojnë</w:t>
      </w:r>
      <w:proofErr w:type="spellEnd"/>
      <w:r>
        <w:t xml:space="preserve"> </w:t>
      </w:r>
      <w:proofErr w:type="spellStart"/>
      <w:r>
        <w:t>jashtë</w:t>
      </w:r>
      <w:proofErr w:type="spellEnd"/>
      <w:r>
        <w:t xml:space="preserve"> </w:t>
      </w:r>
      <w:proofErr w:type="spellStart"/>
      <w:r>
        <w:t>shtetit</w:t>
      </w:r>
      <w:proofErr w:type="spellEnd"/>
      <w:r>
        <w:t xml:space="preserve">,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administruar</w:t>
      </w:r>
      <w:proofErr w:type="spellEnd"/>
      <w:r>
        <w:t xml:space="preserve"> 315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para, 122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dyta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38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treta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4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rikujtuese</w:t>
      </w:r>
      <w:proofErr w:type="spellEnd"/>
      <w:r>
        <w:t xml:space="preserve">, </w:t>
      </w:r>
      <w:proofErr w:type="spellStart"/>
      <w:r>
        <w:t>çka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interes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</w:t>
      </w:r>
      <w:proofErr w:type="spellEnd"/>
      <w:r>
        <w:t xml:space="preserve"> para </w:t>
      </w:r>
      <w:proofErr w:type="spellStart"/>
      <w:r>
        <w:t>udhëtimeve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</w:t>
      </w:r>
      <w:proofErr w:type="spellStart"/>
      <w:r>
        <w:t>gjithashtu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relativisht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përfundimit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serisë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149 persona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147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, 86 me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tretë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9 persona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dozë</w:t>
      </w:r>
      <w:proofErr w:type="spellEnd"/>
      <w:r>
        <w:t xml:space="preserve"> </w:t>
      </w:r>
      <w:proofErr w:type="spellStart"/>
      <w:r>
        <w:t>rikujtuese</w:t>
      </w:r>
      <w:proofErr w:type="spellEnd"/>
      <w:r>
        <w:t xml:space="preserve">. </w:t>
      </w:r>
    </w:p>
    <w:p w14:paraId="398F8D63" w14:textId="77777777" w:rsidR="003F0421" w:rsidRDefault="00000000">
      <w:pPr>
        <w:spacing w:after="161"/>
        <w:ind w:left="-2"/>
      </w:pP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tregojnë</w:t>
      </w:r>
      <w:proofErr w:type="spellEnd"/>
      <w:r>
        <w:t xml:space="preserve"> se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Hepatitit</w:t>
      </w:r>
      <w:proofErr w:type="spellEnd"/>
      <w:r>
        <w:t xml:space="preserve"> B ka </w:t>
      </w:r>
      <w:proofErr w:type="spellStart"/>
      <w:r>
        <w:t>qenë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përqendruar</w:t>
      </w:r>
      <w:proofErr w:type="spellEnd"/>
      <w:r>
        <w:t xml:space="preserve"> </w:t>
      </w:r>
      <w:proofErr w:type="spellStart"/>
      <w:r>
        <w:t>kryesisht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grupet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familjare</w:t>
      </w:r>
      <w:proofErr w:type="spellEnd"/>
      <w:r>
        <w:t xml:space="preserve"> me </w:t>
      </w:r>
      <w:proofErr w:type="spellStart"/>
      <w:r>
        <w:t>rrezik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, </w:t>
      </w:r>
      <w:proofErr w:type="spellStart"/>
      <w:r>
        <w:t>megjithatë</w:t>
      </w:r>
      <w:proofErr w:type="spellEnd"/>
      <w:r>
        <w:t xml:space="preserve"> </w:t>
      </w:r>
      <w:proofErr w:type="spellStart"/>
      <w:r>
        <w:t>vihet</w:t>
      </w:r>
      <w:proofErr w:type="spellEnd"/>
      <w:r>
        <w:t xml:space="preserve"> re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rënie</w:t>
      </w:r>
      <w:proofErr w:type="spellEnd"/>
      <w:r>
        <w:t xml:space="preserve"> </w:t>
      </w:r>
      <w:proofErr w:type="spellStart"/>
      <w:r>
        <w:t>progresive</w:t>
      </w:r>
      <w:proofErr w:type="spellEnd"/>
      <w:r>
        <w:t xml:space="preserve"> e </w:t>
      </w:r>
      <w:proofErr w:type="spellStart"/>
      <w:r>
        <w:t>numrit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përfundojnë</w:t>
      </w:r>
      <w:proofErr w:type="spellEnd"/>
      <w:r>
        <w:t xml:space="preserve"> </w:t>
      </w:r>
      <w:proofErr w:type="spellStart"/>
      <w:r>
        <w:t>serinë</w:t>
      </w:r>
      <w:proofErr w:type="spellEnd"/>
      <w:r>
        <w:t xml:space="preserve"> e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. </w:t>
      </w:r>
    </w:p>
    <w:p w14:paraId="532FD34C" w14:textId="77777777" w:rsidR="003F0421" w:rsidRDefault="00000000">
      <w:pPr>
        <w:spacing w:after="157" w:line="259" w:lineRule="auto"/>
        <w:ind w:left="7" w:firstLine="0"/>
        <w:jc w:val="left"/>
      </w:pPr>
      <w:r>
        <w:t xml:space="preserve"> </w:t>
      </w:r>
    </w:p>
    <w:p w14:paraId="6CC9FD9F" w14:textId="77777777" w:rsidR="003F0421" w:rsidRDefault="00000000">
      <w:pPr>
        <w:spacing w:after="155" w:line="259" w:lineRule="auto"/>
        <w:ind w:left="7" w:firstLine="0"/>
        <w:jc w:val="left"/>
      </w:pPr>
      <w:r>
        <w:t xml:space="preserve"> </w:t>
      </w:r>
    </w:p>
    <w:p w14:paraId="1C13B600" w14:textId="77777777" w:rsidR="003F0421" w:rsidRDefault="00000000">
      <w:pPr>
        <w:spacing w:after="150" w:line="259" w:lineRule="auto"/>
        <w:ind w:left="7" w:firstLine="0"/>
        <w:jc w:val="left"/>
      </w:pPr>
      <w:r>
        <w:t xml:space="preserve"> </w:t>
      </w:r>
    </w:p>
    <w:p w14:paraId="3B39CD95" w14:textId="77777777" w:rsidR="003F0421" w:rsidRDefault="00000000">
      <w:pPr>
        <w:spacing w:after="148" w:line="259" w:lineRule="auto"/>
        <w:ind w:left="55" w:firstLine="0"/>
        <w:jc w:val="center"/>
      </w:pPr>
      <w:r>
        <w:rPr>
          <w:b/>
          <w:i/>
        </w:rPr>
        <w:t xml:space="preserve"> </w:t>
      </w:r>
    </w:p>
    <w:p w14:paraId="33908DB8" w14:textId="77777777" w:rsidR="003F0421" w:rsidRDefault="00000000">
      <w:pPr>
        <w:spacing w:after="0" w:line="259" w:lineRule="auto"/>
        <w:ind w:left="56" w:firstLine="0"/>
        <w:jc w:val="center"/>
      </w:pPr>
      <w:r>
        <w:rPr>
          <w:b/>
          <w:i/>
        </w:rPr>
        <w:t xml:space="preserve"> </w:t>
      </w:r>
    </w:p>
    <w:p w14:paraId="4B999559" w14:textId="77777777" w:rsidR="003F0421" w:rsidRDefault="00000000">
      <w:pPr>
        <w:pStyle w:val="Heading2"/>
        <w:numPr>
          <w:ilvl w:val="0"/>
          <w:numId w:val="0"/>
        </w:numPr>
        <w:ind w:left="16"/>
      </w:pPr>
      <w:proofErr w:type="spellStart"/>
      <w:r>
        <w:lastRenderedPageBreak/>
        <w:t>Tabela</w:t>
      </w:r>
      <w:proofErr w:type="spellEnd"/>
      <w:r>
        <w:t xml:space="preserve"> 4.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Hepatitit</w:t>
      </w:r>
      <w:proofErr w:type="spellEnd"/>
      <w:r>
        <w:t xml:space="preserve"> B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grupeve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serisë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 </w:t>
      </w:r>
    </w:p>
    <w:tbl>
      <w:tblPr>
        <w:tblStyle w:val="TableGrid"/>
        <w:tblW w:w="9014" w:type="dxa"/>
        <w:tblInd w:w="14" w:type="dxa"/>
        <w:tblCellMar>
          <w:top w:w="46" w:type="dxa"/>
          <w:left w:w="107" w:type="dxa"/>
          <w:bottom w:w="0" w:type="dxa"/>
          <w:right w:w="63" w:type="dxa"/>
        </w:tblCellMar>
        <w:tblLook w:val="04A0" w:firstRow="1" w:lastRow="0" w:firstColumn="1" w:lastColumn="0" w:noHBand="0" w:noVBand="1"/>
      </w:tblPr>
      <w:tblGrid>
        <w:gridCol w:w="5034"/>
        <w:gridCol w:w="990"/>
        <w:gridCol w:w="900"/>
        <w:gridCol w:w="848"/>
        <w:gridCol w:w="1242"/>
      </w:tblGrid>
      <w:tr w:rsidR="003F0421" w14:paraId="1CB1C4AB" w14:textId="77777777">
        <w:trPr>
          <w:trHeight w:val="602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E035870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proofErr w:type="spellStart"/>
            <w:r>
              <w:rPr>
                <w:b/>
                <w:sz w:val="20"/>
              </w:rPr>
              <w:t>Grupet</w:t>
            </w:r>
            <w:proofErr w:type="spellEnd"/>
            <w:r>
              <w:rPr>
                <w:b/>
                <w:sz w:val="20"/>
              </w:rPr>
              <w:t xml:space="preserve"> e </w:t>
            </w:r>
            <w:proofErr w:type="spellStart"/>
            <w:r>
              <w:rPr>
                <w:b/>
                <w:sz w:val="20"/>
              </w:rPr>
              <w:t>rrezikut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64AA1D" w14:textId="77777777" w:rsidR="003F0421" w:rsidRDefault="00000000">
            <w:pPr>
              <w:spacing w:after="0" w:line="259" w:lineRule="auto"/>
              <w:ind w:left="40" w:firstLine="0"/>
              <w:jc w:val="left"/>
            </w:pPr>
            <w:proofErr w:type="spellStart"/>
            <w:r>
              <w:rPr>
                <w:b/>
                <w:sz w:val="20"/>
              </w:rPr>
              <w:t>Dozat</w:t>
            </w:r>
            <w:proofErr w:type="spellEnd"/>
            <w:r>
              <w:rPr>
                <w:b/>
                <w:sz w:val="20"/>
              </w:rPr>
              <w:t xml:space="preserve"> 1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DDEE3D1" w14:textId="77777777" w:rsidR="003F0421" w:rsidRDefault="00000000">
            <w:pPr>
              <w:spacing w:after="0" w:line="259" w:lineRule="auto"/>
              <w:ind w:left="26" w:firstLine="0"/>
              <w:jc w:val="left"/>
            </w:pPr>
            <w:r>
              <w:rPr>
                <w:b/>
                <w:sz w:val="20"/>
              </w:rPr>
              <w:t xml:space="preserve">Doza 2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D69520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 xml:space="preserve">Doza 3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523E26A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Doza </w:t>
            </w:r>
            <w:proofErr w:type="spellStart"/>
            <w:r>
              <w:rPr>
                <w:b/>
                <w:sz w:val="20"/>
              </w:rPr>
              <w:t>rikujtuese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3F0421" w14:paraId="4BC172B0" w14:textId="77777777">
        <w:trPr>
          <w:trHeight w:val="39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28486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Punëtorë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shëndetësorë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EF8F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857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0390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645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E7125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477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7D60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70 </w:t>
            </w:r>
          </w:p>
        </w:tc>
      </w:tr>
      <w:tr w:rsidR="003F0421" w14:paraId="60645542" w14:textId="77777777">
        <w:trPr>
          <w:trHeight w:val="360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A739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Kontaktet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familjare</w:t>
            </w:r>
            <w:proofErr w:type="spellEnd"/>
            <w:r>
              <w:rPr>
                <w:sz w:val="20"/>
              </w:rPr>
              <w:t xml:space="preserve"> (HBsAg </w:t>
            </w:r>
            <w:proofErr w:type="spellStart"/>
            <w:r>
              <w:rPr>
                <w:sz w:val="20"/>
              </w:rPr>
              <w:t>pozitiv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207B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160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E24D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129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9915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81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AB73C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3 </w:t>
            </w:r>
          </w:p>
        </w:tc>
      </w:tr>
      <w:tr w:rsidR="003F0421" w14:paraId="2D8F3976" w14:textId="77777777">
        <w:trPr>
          <w:trHeight w:val="439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A45D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Personat</w:t>
            </w:r>
            <w:proofErr w:type="spellEnd"/>
            <w:r>
              <w:rPr>
                <w:sz w:val="20"/>
              </w:rPr>
              <w:t xml:space="preserve"> me </w:t>
            </w:r>
            <w:proofErr w:type="spellStart"/>
            <w:r>
              <w:rPr>
                <w:sz w:val="20"/>
              </w:rPr>
              <w:t>sëmundje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kronike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mëlçisë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ose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HepC</w:t>
            </w:r>
            <w:proofErr w:type="spellEnd"/>
            <w:r>
              <w:rPr>
                <w:sz w:val="20"/>
              </w:rPr>
              <w:t xml:space="preserve">)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4006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29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27E1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14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CCC4" w14:textId="77777777" w:rsidR="003F0421" w:rsidRDefault="00000000">
            <w:pPr>
              <w:spacing w:after="0" w:line="259" w:lineRule="auto"/>
              <w:ind w:left="0" w:right="51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2F81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0 </w:t>
            </w:r>
          </w:p>
        </w:tc>
      </w:tr>
      <w:tr w:rsidR="003F0421" w14:paraId="33CC21D6" w14:textId="77777777">
        <w:trPr>
          <w:trHeight w:val="396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C3649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Personat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që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udhëtojnë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jashtë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shtetit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873C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315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FADD0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122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BD411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38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38EF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4 </w:t>
            </w:r>
          </w:p>
        </w:tc>
      </w:tr>
      <w:tr w:rsidR="003F0421" w14:paraId="2159EE03" w14:textId="77777777">
        <w:trPr>
          <w:trHeight w:val="353"/>
        </w:trPr>
        <w:tc>
          <w:tcPr>
            <w:tcW w:w="5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CFB5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sz w:val="20"/>
              </w:rPr>
              <w:t>Të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tjerë</w:t>
            </w:r>
            <w:proofErr w:type="spellEnd"/>
            <w:r>
              <w:rPr>
                <w:sz w:val="20"/>
              </w:rPr>
              <w:t xml:space="preserve">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18BD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149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D72A" w14:textId="77777777" w:rsidR="003F0421" w:rsidRDefault="00000000">
            <w:pPr>
              <w:spacing w:after="0" w:line="259" w:lineRule="auto"/>
              <w:ind w:left="0" w:right="45" w:firstLine="0"/>
              <w:jc w:val="center"/>
            </w:pPr>
            <w:r>
              <w:rPr>
                <w:sz w:val="20"/>
              </w:rPr>
              <w:t xml:space="preserve">147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2B31" w14:textId="77777777" w:rsidR="003F0421" w:rsidRDefault="00000000">
            <w:pPr>
              <w:spacing w:after="0" w:line="259" w:lineRule="auto"/>
              <w:ind w:left="0" w:right="46" w:firstLine="0"/>
              <w:jc w:val="center"/>
            </w:pPr>
            <w:r>
              <w:rPr>
                <w:sz w:val="20"/>
              </w:rPr>
              <w:t xml:space="preserve">86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D4D6" w14:textId="77777777" w:rsidR="003F0421" w:rsidRDefault="00000000">
            <w:pPr>
              <w:spacing w:after="0" w:line="259" w:lineRule="auto"/>
              <w:ind w:left="0" w:right="44" w:firstLine="0"/>
              <w:jc w:val="center"/>
            </w:pPr>
            <w:r>
              <w:rPr>
                <w:sz w:val="20"/>
              </w:rPr>
              <w:t xml:space="preserve">9 </w:t>
            </w:r>
          </w:p>
        </w:tc>
      </w:tr>
    </w:tbl>
    <w:p w14:paraId="120C9B85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34142F98" w14:textId="77777777">
        <w:trPr>
          <w:trHeight w:val="288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08B6FA29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3.3.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6EA7BD40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Vaksinimi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kundër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rabiesit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14:paraId="0572B111" w14:textId="77777777" w:rsidR="003F0421" w:rsidRDefault="00000000">
      <w:pPr>
        <w:spacing w:after="118"/>
        <w:ind w:left="-2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rabiesit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masë</w:t>
      </w:r>
      <w:proofErr w:type="spellEnd"/>
      <w:r>
        <w:t xml:space="preserve"> </w:t>
      </w:r>
      <w:proofErr w:type="spellStart"/>
      <w:r>
        <w:t>thelbësore</w:t>
      </w:r>
      <w:proofErr w:type="spellEnd"/>
      <w:r>
        <w:t xml:space="preserve"> e </w:t>
      </w:r>
      <w:proofErr w:type="spellStart"/>
      <w:r>
        <w:t>shëndetit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rabiesi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</w:t>
      </w:r>
      <w:proofErr w:type="spellStart"/>
      <w:r>
        <w:t>pothuajse</w:t>
      </w:r>
      <w:proofErr w:type="spellEnd"/>
      <w:r>
        <w:t xml:space="preserve"> </w:t>
      </w:r>
      <w:proofErr w:type="spellStart"/>
      <w:r>
        <w:t>gjithmonë</w:t>
      </w:r>
      <w:proofErr w:type="spellEnd"/>
      <w:r>
        <w:t xml:space="preserve"> fatale </w:t>
      </w:r>
      <w:proofErr w:type="spellStart"/>
      <w:r>
        <w:t>sapo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shfaqen</w:t>
      </w:r>
      <w:proofErr w:type="spellEnd"/>
      <w:r>
        <w:t xml:space="preserve"> </w:t>
      </w:r>
      <w:proofErr w:type="spellStart"/>
      <w:r>
        <w:t>simptomat</w:t>
      </w:r>
      <w:proofErr w:type="spellEnd"/>
      <w:r>
        <w:t xml:space="preserve">.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pse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raportuar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tërbimit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njerëzit</w:t>
      </w:r>
      <w:proofErr w:type="spellEnd"/>
      <w:r>
        <w:t xml:space="preserve"> apo </w:t>
      </w:r>
      <w:proofErr w:type="spellStart"/>
      <w:r>
        <w:t>kafshët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se tri </w:t>
      </w:r>
      <w:proofErr w:type="spellStart"/>
      <w:r>
        <w:t>dekada</w:t>
      </w:r>
      <w:proofErr w:type="spellEnd"/>
      <w:r>
        <w:t xml:space="preserve">, </w:t>
      </w:r>
      <w:proofErr w:type="spellStart"/>
      <w:r>
        <w:t>rreziku</w:t>
      </w:r>
      <w:proofErr w:type="spellEnd"/>
      <w:r>
        <w:t xml:space="preserve"> </w:t>
      </w:r>
      <w:proofErr w:type="spellStart"/>
      <w:r>
        <w:t>potencial</w:t>
      </w:r>
      <w:proofErr w:type="spellEnd"/>
      <w:r>
        <w:t xml:space="preserve"> </w:t>
      </w:r>
      <w:proofErr w:type="spellStart"/>
      <w:r>
        <w:t>vazhdon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ekzistojë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proofErr w:type="gramStart"/>
      <w:r>
        <w:t>të</w:t>
      </w:r>
      <w:proofErr w:type="spellEnd"/>
      <w:r>
        <w:t xml:space="preserve">  </w:t>
      </w:r>
      <w:proofErr w:type="spellStart"/>
      <w:r>
        <w:t>lëvizjeve</w:t>
      </w:r>
      <w:proofErr w:type="spellEnd"/>
      <w:proofErr w:type="gramEnd"/>
      <w:r>
        <w:t xml:space="preserve"> </w:t>
      </w:r>
      <w:proofErr w:type="spellStart"/>
      <w:r>
        <w:t>ndërkufitare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kafshëve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arsye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përputhje</w:t>
      </w:r>
      <w:proofErr w:type="spellEnd"/>
      <w:r>
        <w:t xml:space="preserve"> me </w:t>
      </w:r>
      <w:proofErr w:type="spellStart"/>
      <w:r>
        <w:t>rekomandimet</w:t>
      </w:r>
      <w:proofErr w:type="spellEnd"/>
      <w:r>
        <w:t xml:space="preserve"> e IKSHPK-</w:t>
      </w:r>
      <w:proofErr w:type="spellStart"/>
      <w:r>
        <w:t>së</w:t>
      </w:r>
      <w:proofErr w:type="spellEnd"/>
      <w:r>
        <w:t xml:space="preserve">, </w:t>
      </w:r>
      <w:proofErr w:type="spellStart"/>
      <w:r>
        <w:t>vaksinohen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personat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kafshohen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kafshë</w:t>
      </w:r>
      <w:proofErr w:type="spellEnd"/>
      <w:r>
        <w:t xml:space="preserve"> me </w:t>
      </w:r>
      <w:proofErr w:type="spellStart"/>
      <w:r>
        <w:t>pronar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panjohur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qentë</w:t>
      </w:r>
      <w:proofErr w:type="spellEnd"/>
      <w:r>
        <w:t xml:space="preserve"> </w:t>
      </w:r>
      <w:proofErr w:type="spellStart"/>
      <w:r>
        <w:t>endacakë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qasje</w:t>
      </w:r>
      <w:proofErr w:type="spellEnd"/>
      <w:r>
        <w:t xml:space="preserve"> </w:t>
      </w:r>
      <w:proofErr w:type="spellStart"/>
      <w:r>
        <w:t>parandaluese</w:t>
      </w:r>
      <w:proofErr w:type="spellEnd"/>
      <w:r>
        <w:t xml:space="preserve"> </w:t>
      </w:r>
      <w:proofErr w:type="spellStart"/>
      <w:r>
        <w:t>siguron</w:t>
      </w:r>
      <w:proofErr w:type="spellEnd"/>
      <w:r>
        <w:t xml:space="preserve"> 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maksimale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individin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mban</w:t>
      </w:r>
      <w:proofErr w:type="spellEnd"/>
      <w:r>
        <w:t xml:space="preserve"> </w:t>
      </w:r>
      <w:proofErr w:type="spellStart"/>
      <w:r>
        <w:t>nën</w:t>
      </w:r>
      <w:proofErr w:type="spellEnd"/>
      <w:r>
        <w:t xml:space="preserve"> </w:t>
      </w:r>
      <w:proofErr w:type="spellStart"/>
      <w:r>
        <w:t>kontroll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neglizhence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 </w:t>
      </w:r>
      <w:proofErr w:type="spellStart"/>
      <w:r>
        <w:t>pasoja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shëndetin</w:t>
      </w:r>
      <w:proofErr w:type="spellEnd"/>
      <w:r>
        <w:t xml:space="preserve"> </w:t>
      </w:r>
      <w:proofErr w:type="spellStart"/>
      <w:r>
        <w:t>publik</w:t>
      </w:r>
      <w:proofErr w:type="spellEnd"/>
      <w:r>
        <w:t xml:space="preserve">. </w:t>
      </w:r>
    </w:p>
    <w:p w14:paraId="1BFF7A4C" w14:textId="77777777" w:rsidR="003F0421" w:rsidRDefault="00000000">
      <w:pPr>
        <w:spacing w:after="124" w:line="259" w:lineRule="auto"/>
        <w:ind w:left="4" w:firstLine="0"/>
        <w:jc w:val="left"/>
      </w:pPr>
      <w:r>
        <w:rPr>
          <w:b/>
        </w:rPr>
        <w:t xml:space="preserve"> </w:t>
      </w:r>
    </w:p>
    <w:p w14:paraId="33037407" w14:textId="77777777" w:rsidR="003F0421" w:rsidRDefault="00000000">
      <w:pPr>
        <w:pStyle w:val="Heading2"/>
        <w:numPr>
          <w:ilvl w:val="0"/>
          <w:numId w:val="0"/>
        </w:numPr>
        <w:ind w:left="16" w:right="9"/>
      </w:pPr>
      <w:proofErr w:type="spellStart"/>
      <w:r>
        <w:t>Tabela</w:t>
      </w:r>
      <w:proofErr w:type="spellEnd"/>
      <w:r>
        <w:t xml:space="preserve"> 5.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rabiesit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serisë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 </w:t>
      </w:r>
    </w:p>
    <w:tbl>
      <w:tblPr>
        <w:tblStyle w:val="TableGrid"/>
        <w:tblW w:w="9014" w:type="dxa"/>
        <w:tblInd w:w="14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6"/>
        <w:gridCol w:w="4508"/>
      </w:tblGrid>
      <w:tr w:rsidR="003F0421" w14:paraId="05FF36A3" w14:textId="77777777">
        <w:trPr>
          <w:trHeight w:val="26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86EFC9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Seria e </w:t>
            </w:r>
            <w:proofErr w:type="spellStart"/>
            <w:r>
              <w:rPr>
                <w:b/>
                <w:sz w:val="20"/>
              </w:rPr>
              <w:t>vaksinave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1A9B130" w14:textId="77777777" w:rsidR="003F0421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b/>
                <w:sz w:val="20"/>
              </w:rPr>
              <w:t>Të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vaksinuar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3F0421" w14:paraId="3ECDC1F2" w14:textId="77777777">
        <w:trPr>
          <w:trHeight w:val="27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C789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Doza 1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8EB6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295 </w:t>
            </w:r>
          </w:p>
        </w:tc>
      </w:tr>
      <w:tr w:rsidR="003F0421" w14:paraId="4AFA51E7" w14:textId="77777777">
        <w:trPr>
          <w:trHeight w:val="269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634FB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Doza 2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79BD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218 </w:t>
            </w:r>
          </w:p>
        </w:tc>
      </w:tr>
      <w:tr w:rsidR="003F0421" w14:paraId="1494AFFB" w14:textId="77777777">
        <w:trPr>
          <w:trHeight w:val="2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E9B5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Doza 3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6F9D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169 </w:t>
            </w:r>
          </w:p>
        </w:tc>
      </w:tr>
      <w:tr w:rsidR="003F0421" w14:paraId="348ADF71" w14:textId="77777777">
        <w:trPr>
          <w:trHeight w:val="2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FF29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Doza 4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C8C9A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124 </w:t>
            </w:r>
          </w:p>
        </w:tc>
      </w:tr>
      <w:tr w:rsidR="003F0421" w14:paraId="4059BF20" w14:textId="77777777">
        <w:trPr>
          <w:trHeight w:val="2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B051" w14:textId="77777777" w:rsidR="003F0421" w:rsidRDefault="0000000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sz w:val="20"/>
              </w:rPr>
              <w:t>Totali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dozave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administruara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EB19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806 </w:t>
            </w:r>
          </w:p>
        </w:tc>
      </w:tr>
    </w:tbl>
    <w:p w14:paraId="4E060C6F" w14:textId="77777777" w:rsidR="003F0421" w:rsidRDefault="00000000">
      <w:pPr>
        <w:spacing w:after="129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5917E80C" w14:textId="77777777" w:rsidR="003F0421" w:rsidRDefault="00000000">
      <w:pPr>
        <w:spacing w:after="182"/>
        <w:ind w:left="-2"/>
      </w:pPr>
      <w:proofErr w:type="spellStart"/>
      <w:r>
        <w:t>Në</w:t>
      </w:r>
      <w:proofErr w:type="spellEnd"/>
      <w:r>
        <w:t xml:space="preserve"> </w:t>
      </w:r>
      <w:proofErr w:type="spellStart"/>
      <w:r>
        <w:t>tabelën</w:t>
      </w:r>
      <w:proofErr w:type="spellEnd"/>
      <w:r>
        <w:t xml:space="preserve"> 5.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paraqitur</w:t>
      </w:r>
      <w:proofErr w:type="spellEnd"/>
      <w:r>
        <w:t xml:space="preserve"> </w:t>
      </w:r>
      <w:proofErr w:type="spellStart"/>
      <w:r>
        <w:t>numri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administruara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rabiesit</w:t>
      </w:r>
      <w:proofErr w:type="spellEnd"/>
      <w:r>
        <w:t xml:space="preserve">. Nga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rezulton</w:t>
      </w:r>
      <w:proofErr w:type="spellEnd"/>
      <w:r>
        <w:t xml:space="preserve"> se 295 persona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</w:t>
      </w:r>
      <w:proofErr w:type="spellStart"/>
      <w:r>
        <w:t>ndërsa</w:t>
      </w:r>
      <w:proofErr w:type="spellEnd"/>
      <w:r>
        <w:t xml:space="preserve"> </w:t>
      </w:r>
      <w:proofErr w:type="spellStart"/>
      <w:r>
        <w:t>numri</w:t>
      </w:r>
      <w:proofErr w:type="spellEnd"/>
      <w:r>
        <w:t xml:space="preserve"> </w:t>
      </w:r>
      <w:proofErr w:type="spellStart"/>
      <w:r>
        <w:t>zvogëlohet</w:t>
      </w:r>
      <w:proofErr w:type="spellEnd"/>
      <w:r>
        <w:t xml:space="preserve"> </w:t>
      </w:r>
      <w:proofErr w:type="spellStart"/>
      <w:r>
        <w:t>gradualisht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dozat</w:t>
      </w:r>
      <w:proofErr w:type="spellEnd"/>
      <w:r>
        <w:t xml:space="preserve"> </w:t>
      </w:r>
      <w:proofErr w:type="spellStart"/>
      <w:r>
        <w:t>pasuese</w:t>
      </w:r>
      <w:proofErr w:type="spellEnd"/>
      <w:r>
        <w:t xml:space="preserve">: 218 persona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, 169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tretë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124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katërt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total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administruar</w:t>
      </w:r>
      <w:proofErr w:type="spellEnd"/>
      <w:r>
        <w:t xml:space="preserve"> 806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vaksinash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rënie</w:t>
      </w:r>
      <w:proofErr w:type="spellEnd"/>
      <w:r>
        <w:t xml:space="preserve"> </w:t>
      </w:r>
      <w:proofErr w:type="spellStart"/>
      <w:r>
        <w:t>progresive</w:t>
      </w:r>
      <w:proofErr w:type="spellEnd"/>
      <w:r>
        <w:t xml:space="preserve"> e </w:t>
      </w:r>
      <w:proofErr w:type="spellStart"/>
      <w:r>
        <w:t>numrit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personave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dozat</w:t>
      </w:r>
      <w:proofErr w:type="spellEnd"/>
      <w:r>
        <w:t xml:space="preserve"> e </w:t>
      </w:r>
      <w:proofErr w:type="spellStart"/>
      <w:r>
        <w:t>mëvonshme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pritshme</w:t>
      </w:r>
      <w:proofErr w:type="spellEnd"/>
      <w:r>
        <w:t xml:space="preserve">, </w:t>
      </w:r>
      <w:proofErr w:type="spellStart"/>
      <w:r>
        <w:t>pasi</w:t>
      </w:r>
      <w:proofErr w:type="spellEnd"/>
      <w:r>
        <w:t xml:space="preserve"> </w:t>
      </w:r>
      <w:proofErr w:type="spellStart"/>
      <w:r>
        <w:t>skema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përfshin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jo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vaksinuarit</w:t>
      </w:r>
      <w:proofErr w:type="spellEnd"/>
      <w:r>
        <w:t xml:space="preserve"> e </w:t>
      </w:r>
      <w:proofErr w:type="spellStart"/>
      <w:r>
        <w:t>përfundojnë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ciklin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njëjtës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</w:t>
      </w:r>
      <w:proofErr w:type="spellStart"/>
      <w:r>
        <w:t>raportimi</w:t>
      </w:r>
      <w:proofErr w:type="spellEnd"/>
      <w:r>
        <w:t xml:space="preserve">. </w:t>
      </w:r>
      <w:proofErr w:type="spellStart"/>
      <w:r>
        <w:t>Megjithatë</w:t>
      </w:r>
      <w:proofErr w:type="spellEnd"/>
      <w:r>
        <w:t xml:space="preserve">, </w:t>
      </w:r>
      <w:proofErr w:type="spellStart"/>
      <w:r>
        <w:t>numri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konsiderueshëm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administruara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angazhim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rabiesit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</w:t>
      </w:r>
      <w:proofErr w:type="spellStart"/>
      <w:r>
        <w:t>rigoroz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protokolleve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sigurisë</w:t>
      </w:r>
      <w:proofErr w:type="spellEnd"/>
      <w:r>
        <w:t xml:space="preserve"> pas </w:t>
      </w:r>
      <w:proofErr w:type="spellStart"/>
      <w:r>
        <w:t>kafshimeve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kafshë</w:t>
      </w:r>
      <w:proofErr w:type="spellEnd"/>
      <w:r>
        <w:t xml:space="preserve"> me </w:t>
      </w:r>
      <w:proofErr w:type="spellStart"/>
      <w:r>
        <w:t>rrezik</w:t>
      </w:r>
      <w:proofErr w:type="spellEnd"/>
      <w:r>
        <w:t xml:space="preserve">. </w:t>
      </w:r>
    </w:p>
    <w:p w14:paraId="052DF984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7C370936" w14:textId="77777777">
        <w:trPr>
          <w:trHeight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4FC9F8AC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3.4.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1255AF69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Vaksinimi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kundër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tetanosit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14:paraId="6669540D" w14:textId="77777777" w:rsidR="003F0421" w:rsidRDefault="00000000">
      <w:pPr>
        <w:spacing w:after="154"/>
        <w:ind w:left="-2"/>
      </w:pPr>
      <w:proofErr w:type="spellStart"/>
      <w:r>
        <w:lastRenderedPageBreak/>
        <w:t>Tetanusi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akute</w:t>
      </w:r>
      <w:proofErr w:type="spellEnd"/>
      <w:r>
        <w:t xml:space="preserve">, </w:t>
      </w:r>
      <w:proofErr w:type="spellStart"/>
      <w:r>
        <w:t>serioze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potencialisht</w:t>
      </w:r>
      <w:proofErr w:type="spellEnd"/>
      <w:r>
        <w:t xml:space="preserve"> </w:t>
      </w:r>
      <w:proofErr w:type="spellStart"/>
      <w:r>
        <w:t>vdekjeprurëse</w:t>
      </w:r>
      <w:proofErr w:type="spellEnd"/>
      <w:r>
        <w:t xml:space="preserve">, e </w:t>
      </w:r>
      <w:proofErr w:type="spellStart"/>
      <w:r>
        <w:t>shkaktuar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toksina</w:t>
      </w:r>
      <w:proofErr w:type="spellEnd"/>
      <w:r>
        <w:t xml:space="preserve"> e </w:t>
      </w:r>
      <w:proofErr w:type="spellStart"/>
      <w:r>
        <w:t>bakterit</w:t>
      </w:r>
      <w:proofErr w:type="spellEnd"/>
      <w:r>
        <w:t xml:space="preserve"> </w:t>
      </w:r>
      <w:r>
        <w:rPr>
          <w:i/>
        </w:rPr>
        <w:t>Clostridium tetani</w:t>
      </w:r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</w:t>
      </w:r>
      <w:proofErr w:type="spellStart"/>
      <w:r>
        <w:t>gjendet</w:t>
      </w:r>
      <w:proofErr w:type="spellEnd"/>
      <w:r>
        <w:t xml:space="preserve"> </w:t>
      </w:r>
      <w:proofErr w:type="spellStart"/>
      <w:r>
        <w:t>gjerësisht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tokë</w:t>
      </w:r>
      <w:proofErr w:type="spellEnd"/>
      <w:r>
        <w:t xml:space="preserve">, </w:t>
      </w:r>
      <w:proofErr w:type="spellStart"/>
      <w:r>
        <w:t>pluhur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objekte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ndotura</w:t>
      </w:r>
      <w:proofErr w:type="spellEnd"/>
      <w:r>
        <w:t xml:space="preserve">. </w:t>
      </w:r>
      <w:proofErr w:type="spellStart"/>
      <w:r>
        <w:t>Infeksioni</w:t>
      </w:r>
      <w:proofErr w:type="spellEnd"/>
      <w:r>
        <w:t xml:space="preserve"> </w:t>
      </w:r>
      <w:proofErr w:type="spellStart"/>
      <w:r>
        <w:t>ndodh</w:t>
      </w:r>
      <w:proofErr w:type="spellEnd"/>
      <w:r>
        <w:t xml:space="preserve"> </w:t>
      </w:r>
      <w:proofErr w:type="spellStart"/>
      <w:r>
        <w:t>zakonisht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plagëve</w:t>
      </w:r>
      <w:proofErr w:type="spellEnd"/>
      <w:r>
        <w:t xml:space="preserve">, </w:t>
      </w:r>
      <w:proofErr w:type="spellStart"/>
      <w:r>
        <w:t>prerjeve</w:t>
      </w:r>
      <w:proofErr w:type="spellEnd"/>
      <w:r>
        <w:t xml:space="preserve"> apo </w:t>
      </w:r>
      <w:proofErr w:type="spellStart"/>
      <w:r>
        <w:t>shpimeve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rastet</w:t>
      </w:r>
      <w:proofErr w:type="spellEnd"/>
      <w:r>
        <w:t xml:space="preserve"> e </w:t>
      </w:r>
      <w:proofErr w:type="spellStart"/>
      <w:r>
        <w:t>lëndimeve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thella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ndotura</w:t>
      </w:r>
      <w:proofErr w:type="spellEnd"/>
      <w:r>
        <w:t xml:space="preserve">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se </w:t>
      </w:r>
      <w:proofErr w:type="spellStart"/>
      <w:r>
        <w:t>tetanusi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transmetohet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personi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personi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krijohet</w:t>
      </w:r>
      <w:proofErr w:type="spellEnd"/>
      <w:r>
        <w:t xml:space="preserve"> </w:t>
      </w:r>
      <w:proofErr w:type="spellStart"/>
      <w:r>
        <w:t>imunitet</w:t>
      </w:r>
      <w:proofErr w:type="spellEnd"/>
      <w:r>
        <w:t xml:space="preserve"> pas </w:t>
      </w:r>
      <w:proofErr w:type="spellStart"/>
      <w:r>
        <w:t>sëmundjes</w:t>
      </w:r>
      <w:proofErr w:type="spellEnd"/>
      <w:r>
        <w:t xml:space="preserve">,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mbetet</w:t>
      </w:r>
      <w:proofErr w:type="spellEnd"/>
      <w:r>
        <w:t xml:space="preserve"> </w:t>
      </w:r>
      <w:proofErr w:type="spellStart"/>
      <w:r>
        <w:t>mënyra</w:t>
      </w:r>
      <w:proofErr w:type="spellEnd"/>
      <w:r>
        <w:t xml:space="preserve"> e </w:t>
      </w:r>
      <w:proofErr w:type="spellStart"/>
      <w:r>
        <w:t>vetme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efektive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situata</w:t>
      </w:r>
      <w:proofErr w:type="spellEnd"/>
      <w:r>
        <w:t xml:space="preserve"> </w:t>
      </w:r>
      <w:proofErr w:type="spellStart"/>
      <w:r>
        <w:t>lëndimesh</w:t>
      </w:r>
      <w:proofErr w:type="spellEnd"/>
      <w:r>
        <w:t xml:space="preserve">, </w:t>
      </w:r>
      <w:proofErr w:type="spellStart"/>
      <w:r>
        <w:t>sidomos</w:t>
      </w:r>
      <w:proofErr w:type="spellEnd"/>
      <w:r>
        <w:t xml:space="preserve"> </w:t>
      </w:r>
      <w:proofErr w:type="spellStart"/>
      <w:r>
        <w:t>kur</w:t>
      </w:r>
      <w:proofErr w:type="spellEnd"/>
      <w:r>
        <w:t xml:space="preserve"> </w:t>
      </w:r>
      <w:proofErr w:type="spellStart"/>
      <w:r>
        <w:t>statusi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panjohur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paplotë</w:t>
      </w:r>
      <w:proofErr w:type="spellEnd"/>
      <w:r>
        <w:t xml:space="preserve">,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tetanusit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jetik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komplikimeve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ruajtjen</w:t>
      </w:r>
      <w:proofErr w:type="spellEnd"/>
      <w:r>
        <w:t xml:space="preserve"> e </w:t>
      </w:r>
      <w:proofErr w:type="spellStart"/>
      <w:r>
        <w:t>jetës</w:t>
      </w:r>
      <w:proofErr w:type="spellEnd"/>
      <w:r>
        <w:t xml:space="preserve">. </w:t>
      </w:r>
    </w:p>
    <w:p w14:paraId="71CA653D" w14:textId="77777777" w:rsidR="003F0421" w:rsidRDefault="00000000">
      <w:pPr>
        <w:pStyle w:val="Heading2"/>
        <w:numPr>
          <w:ilvl w:val="0"/>
          <w:numId w:val="0"/>
        </w:numPr>
        <w:ind w:left="16" w:right="2"/>
      </w:pPr>
      <w:proofErr w:type="spellStart"/>
      <w:r>
        <w:t>Tabela</w:t>
      </w:r>
      <w:proofErr w:type="spellEnd"/>
      <w:r>
        <w:t xml:space="preserve"> 6.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tetanosit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serisë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 </w:t>
      </w:r>
    </w:p>
    <w:tbl>
      <w:tblPr>
        <w:tblStyle w:val="TableGrid"/>
        <w:tblW w:w="9014" w:type="dxa"/>
        <w:tblInd w:w="14" w:type="dxa"/>
        <w:tblCellMar>
          <w:top w:w="46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06"/>
        <w:gridCol w:w="4508"/>
      </w:tblGrid>
      <w:tr w:rsidR="003F0421" w14:paraId="530D8631" w14:textId="77777777">
        <w:trPr>
          <w:trHeight w:val="262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9AD249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0"/>
              </w:rPr>
              <w:t xml:space="preserve">Seria e </w:t>
            </w:r>
            <w:proofErr w:type="spellStart"/>
            <w:r>
              <w:rPr>
                <w:b/>
                <w:sz w:val="20"/>
              </w:rPr>
              <w:t>vaksinave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A8247E8" w14:textId="77777777" w:rsidR="003F0421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rPr>
                <w:b/>
                <w:sz w:val="20"/>
              </w:rPr>
              <w:t>Të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vaksinuar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</w:tc>
      </w:tr>
      <w:tr w:rsidR="003F0421" w14:paraId="07C70FE2" w14:textId="77777777">
        <w:trPr>
          <w:trHeight w:val="270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E9C1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Doza 1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76CB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13431 </w:t>
            </w:r>
          </w:p>
        </w:tc>
      </w:tr>
      <w:tr w:rsidR="003F0421" w14:paraId="0A19B85B" w14:textId="77777777">
        <w:trPr>
          <w:trHeight w:val="2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052C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Doza 2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87268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2138 </w:t>
            </w:r>
          </w:p>
        </w:tc>
      </w:tr>
      <w:tr w:rsidR="003F0421" w14:paraId="546499AD" w14:textId="77777777">
        <w:trPr>
          <w:trHeight w:val="2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3DB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Doza 3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2643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1279 </w:t>
            </w:r>
          </w:p>
        </w:tc>
      </w:tr>
      <w:tr w:rsidR="003F0421" w14:paraId="74C83431" w14:textId="77777777">
        <w:trPr>
          <w:trHeight w:val="2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6AAC" w14:textId="77777777" w:rsidR="003F0421" w:rsidRDefault="00000000">
            <w:pPr>
              <w:spacing w:after="0" w:line="259" w:lineRule="auto"/>
              <w:ind w:left="0" w:right="5" w:firstLine="0"/>
              <w:jc w:val="center"/>
            </w:pPr>
            <w:proofErr w:type="spellStart"/>
            <w:r>
              <w:rPr>
                <w:sz w:val="20"/>
              </w:rPr>
              <w:t>Rivaksinim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6BE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25 </w:t>
            </w:r>
          </w:p>
        </w:tc>
      </w:tr>
      <w:tr w:rsidR="003F0421" w14:paraId="2B1BA5FE" w14:textId="77777777">
        <w:trPr>
          <w:trHeight w:val="271"/>
        </w:trPr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2EAB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r>
              <w:rPr>
                <w:sz w:val="20"/>
              </w:rPr>
              <w:t xml:space="preserve">Total </w:t>
            </w:r>
            <w:proofErr w:type="spellStart"/>
            <w:r>
              <w:rPr>
                <w:sz w:val="20"/>
              </w:rPr>
              <w:t>doza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të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administruara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61B21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16873 </w:t>
            </w:r>
          </w:p>
        </w:tc>
      </w:tr>
    </w:tbl>
    <w:p w14:paraId="5EBBD56B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66F74309" w14:textId="77777777" w:rsidR="003F0421" w:rsidRDefault="00000000">
      <w:pPr>
        <w:spacing w:after="0"/>
        <w:ind w:left="-2"/>
      </w:pPr>
      <w:proofErr w:type="spellStart"/>
      <w:r>
        <w:t>Tabela</w:t>
      </w:r>
      <w:proofErr w:type="spellEnd"/>
      <w:r>
        <w:t xml:space="preserve"> 6. </w:t>
      </w:r>
      <w:proofErr w:type="spellStart"/>
      <w:r>
        <w:t>paraqet</w:t>
      </w:r>
      <w:proofErr w:type="spellEnd"/>
      <w:r>
        <w:t xml:space="preserve"> </w:t>
      </w:r>
      <w:proofErr w:type="spellStart"/>
      <w:r>
        <w:t>numrin</w:t>
      </w:r>
      <w:proofErr w:type="spellEnd"/>
      <w:r>
        <w:t xml:space="preserve"> e </w:t>
      </w:r>
      <w:proofErr w:type="spellStart"/>
      <w:r>
        <w:t>personave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tetanusit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dozave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administruara</w:t>
      </w:r>
      <w:proofErr w:type="spellEnd"/>
      <w:r>
        <w:t xml:space="preserve">. Nga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dhënat</w:t>
      </w:r>
      <w:proofErr w:type="spellEnd"/>
      <w:r>
        <w:t xml:space="preserve"> </w:t>
      </w:r>
      <w:proofErr w:type="spellStart"/>
      <w:r>
        <w:t>vërehet</w:t>
      </w:r>
      <w:proofErr w:type="spellEnd"/>
      <w:r>
        <w:t xml:space="preserve"> se 13,431 persona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</w:t>
      </w:r>
      <w:proofErr w:type="spellStart"/>
      <w:r>
        <w:t>çka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numër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individësh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ekspozuar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rrezikut</w:t>
      </w:r>
      <w:proofErr w:type="spellEnd"/>
      <w:r>
        <w:t xml:space="preserve"> pas </w:t>
      </w:r>
      <w:proofErr w:type="spellStart"/>
      <w:r>
        <w:t>lëndimeve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nevojën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menjëhershme</w:t>
      </w:r>
      <w:proofErr w:type="spellEnd"/>
      <w:r>
        <w:t xml:space="preserve">. </w:t>
      </w:r>
      <w:proofErr w:type="spellStart"/>
      <w:r>
        <w:t>Numri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vaksinuarve</w:t>
      </w:r>
      <w:proofErr w:type="spellEnd"/>
      <w:r>
        <w:t xml:space="preserve"> </w:t>
      </w:r>
      <w:proofErr w:type="spellStart"/>
      <w:r>
        <w:t>bie</w:t>
      </w:r>
      <w:proofErr w:type="spellEnd"/>
      <w:r>
        <w:t xml:space="preserve"> </w:t>
      </w:r>
      <w:proofErr w:type="spellStart"/>
      <w:r>
        <w:t>ndjeshëm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dozat</w:t>
      </w:r>
      <w:proofErr w:type="spellEnd"/>
      <w:r>
        <w:t xml:space="preserve"> </w:t>
      </w:r>
      <w:proofErr w:type="spellStart"/>
      <w:r>
        <w:t>pasuese</w:t>
      </w:r>
      <w:proofErr w:type="spellEnd"/>
      <w:r>
        <w:t xml:space="preserve">, me 2,138 persona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1,279 </w:t>
      </w:r>
      <w:proofErr w:type="spellStart"/>
      <w:r>
        <w:t>dozën</w:t>
      </w:r>
      <w:proofErr w:type="spellEnd"/>
      <w:r>
        <w:t xml:space="preserve"> e </w:t>
      </w:r>
      <w:proofErr w:type="spellStart"/>
      <w:r>
        <w:t>tretë</w:t>
      </w:r>
      <w:proofErr w:type="spellEnd"/>
      <w:r>
        <w:t xml:space="preserve">, duke </w:t>
      </w:r>
      <w:proofErr w:type="spellStart"/>
      <w:r>
        <w:t>reflektuar</w:t>
      </w:r>
      <w:proofErr w:type="spellEnd"/>
      <w:r>
        <w:t xml:space="preserve"> </w:t>
      </w:r>
      <w:proofErr w:type="spellStart"/>
      <w:r>
        <w:t>faktin</w:t>
      </w:r>
      <w:proofErr w:type="spellEnd"/>
      <w:r>
        <w:t xml:space="preserve"> se jo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lënduarit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kompletimin</w:t>
      </w:r>
      <w:proofErr w:type="spellEnd"/>
      <w:r>
        <w:t xml:space="preserve"> e </w:t>
      </w:r>
      <w:proofErr w:type="spellStart"/>
      <w:r>
        <w:t>skemës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se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pasur</w:t>
      </w:r>
      <w:proofErr w:type="spellEnd"/>
      <w:r>
        <w:t xml:space="preserve"> </w:t>
      </w:r>
      <w:proofErr w:type="spellStart"/>
      <w:r>
        <w:t>vaksinime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mëparshme</w:t>
      </w:r>
      <w:proofErr w:type="spellEnd"/>
      <w:r>
        <w:t xml:space="preserve">. </w:t>
      </w:r>
      <w:proofErr w:type="spellStart"/>
      <w:r>
        <w:t>Rivaksinimi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kryer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25 persona, </w:t>
      </w:r>
      <w:proofErr w:type="spellStart"/>
      <w:r>
        <w:t>çka</w:t>
      </w:r>
      <w:proofErr w:type="spellEnd"/>
      <w:r>
        <w:t xml:space="preserve"> </w:t>
      </w:r>
      <w:proofErr w:type="spellStart"/>
      <w:r>
        <w:t>tregon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ndjekjen</w:t>
      </w:r>
      <w:proofErr w:type="spellEnd"/>
      <w:r>
        <w:t xml:space="preserve"> e </w:t>
      </w:r>
      <w:proofErr w:type="spellStart"/>
      <w:r>
        <w:t>rasteve</w:t>
      </w:r>
      <w:proofErr w:type="spellEnd"/>
      <w:r>
        <w:t xml:space="preserve"> </w:t>
      </w:r>
      <w:proofErr w:type="spellStart"/>
      <w:r>
        <w:t>specifike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kërkohet</w:t>
      </w:r>
      <w:proofErr w:type="spellEnd"/>
      <w:r>
        <w:t xml:space="preserve"> </w:t>
      </w:r>
      <w:proofErr w:type="spellStart"/>
      <w:r>
        <w:t>përforcimi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imunitetit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total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administruar</w:t>
      </w:r>
      <w:proofErr w:type="spellEnd"/>
      <w:r>
        <w:t xml:space="preserve"> 16,873 </w:t>
      </w:r>
      <w:proofErr w:type="spellStart"/>
      <w:r>
        <w:t>doza</w:t>
      </w:r>
      <w:proofErr w:type="spellEnd"/>
      <w:r>
        <w:t xml:space="preserve"> </w:t>
      </w:r>
      <w:proofErr w:type="spellStart"/>
      <w:r>
        <w:t>vaksinash</w:t>
      </w:r>
      <w:proofErr w:type="spellEnd"/>
      <w:r>
        <w:t xml:space="preserve">,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tregues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rolit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rëndësishëm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shërbimeve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parandalimin</w:t>
      </w:r>
      <w:proofErr w:type="spellEnd"/>
      <w:r>
        <w:t xml:space="preserve"> e </w:t>
      </w:r>
      <w:proofErr w:type="spellStart"/>
      <w:r>
        <w:t>tetanusit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ofrimin</w:t>
      </w:r>
      <w:proofErr w:type="spellEnd"/>
      <w:r>
        <w:t xml:space="preserve"> e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adekuate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popullatën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lëndimesh</w:t>
      </w:r>
      <w:proofErr w:type="spellEnd"/>
      <w:r>
        <w:t xml:space="preserve">. </w:t>
      </w:r>
    </w:p>
    <w:tbl>
      <w:tblPr>
        <w:tblStyle w:val="TableGrid"/>
        <w:tblW w:w="8724" w:type="dxa"/>
        <w:tblInd w:w="339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7975"/>
      </w:tblGrid>
      <w:tr w:rsidR="003F0421" w14:paraId="3F3AEC55" w14:textId="77777777">
        <w:trPr>
          <w:trHeight w:val="290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36D38FF4" w14:textId="77777777" w:rsidR="003F0421" w:rsidRDefault="00000000">
            <w:pPr>
              <w:spacing w:after="0" w:line="259" w:lineRule="auto"/>
              <w:ind w:left="29" w:firstLine="0"/>
              <w:jc w:val="left"/>
            </w:pPr>
            <w:r>
              <w:rPr>
                <w:b/>
                <w:sz w:val="24"/>
              </w:rPr>
              <w:t>3.5.</w:t>
            </w: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</w:tc>
        <w:tc>
          <w:tcPr>
            <w:tcW w:w="7975" w:type="dxa"/>
            <w:tcBorders>
              <w:top w:val="nil"/>
              <w:left w:val="nil"/>
              <w:bottom w:val="nil"/>
              <w:right w:val="nil"/>
            </w:tcBorders>
            <w:shd w:val="clear" w:color="auto" w:fill="D9E1F3"/>
          </w:tcPr>
          <w:p w14:paraId="6D465BC1" w14:textId="77777777" w:rsidR="003F0421" w:rsidRDefault="0000000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b/>
                <w:sz w:val="24"/>
              </w:rPr>
              <w:t>Vaksinimi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sipas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trafikut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ndërkombëtar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14:paraId="52893E09" w14:textId="77777777" w:rsidR="003F0421" w:rsidRDefault="00000000">
      <w:pPr>
        <w:spacing w:after="16" w:line="259" w:lineRule="auto"/>
        <w:ind w:left="8" w:firstLine="0"/>
        <w:jc w:val="left"/>
      </w:pPr>
      <w:r>
        <w:t xml:space="preserve"> </w:t>
      </w:r>
    </w:p>
    <w:p w14:paraId="761DD235" w14:textId="77777777" w:rsidR="003F0421" w:rsidRDefault="00000000">
      <w:pPr>
        <w:spacing w:after="2"/>
        <w:ind w:left="-2"/>
      </w:pPr>
      <w:proofErr w:type="spellStart"/>
      <w:r>
        <w:t>Vaksinimi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trafikut</w:t>
      </w:r>
      <w:proofErr w:type="spellEnd"/>
      <w:r>
        <w:t xml:space="preserve"> </w:t>
      </w:r>
      <w:proofErr w:type="spellStart"/>
      <w:r>
        <w:t>ndërkombëtar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realizuar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, duke u </w:t>
      </w:r>
      <w:proofErr w:type="spellStart"/>
      <w:r>
        <w:t>mbuluar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kërkesat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qytetarëve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udhëtuar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planifikuar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udhëtojnë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vende</w:t>
      </w:r>
      <w:proofErr w:type="spellEnd"/>
      <w:r>
        <w:t xml:space="preserve"> </w:t>
      </w:r>
      <w:proofErr w:type="spellStart"/>
      <w:r>
        <w:t>endemike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sëmundje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caktuara</w:t>
      </w:r>
      <w:proofErr w:type="spellEnd"/>
      <w:r>
        <w:t xml:space="preserve">.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sigurimit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protokolleve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imunizimit</w:t>
      </w:r>
      <w:proofErr w:type="spellEnd"/>
      <w:r>
        <w:t xml:space="preserve">,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garantuar</w:t>
      </w:r>
      <w:proofErr w:type="spellEnd"/>
      <w:r>
        <w:t xml:space="preserve"> </w:t>
      </w:r>
      <w:proofErr w:type="spellStart"/>
      <w:r>
        <w:t>mbrojtje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 </w:t>
      </w:r>
      <w:proofErr w:type="spellStart"/>
      <w:r>
        <w:t>adekuate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udhëtarët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parandalimi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importimit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sëmundjeve</w:t>
      </w:r>
      <w:proofErr w:type="spellEnd"/>
      <w:r>
        <w:t xml:space="preserve"> </w:t>
      </w:r>
      <w:proofErr w:type="spellStart"/>
      <w:r>
        <w:t>infektive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vend. </w:t>
      </w:r>
    </w:p>
    <w:p w14:paraId="71162D84" w14:textId="77777777" w:rsidR="003F0421" w:rsidRDefault="00000000">
      <w:pPr>
        <w:spacing w:after="140" w:line="259" w:lineRule="auto"/>
        <w:ind w:left="52" w:firstLine="0"/>
        <w:jc w:val="center"/>
      </w:pPr>
      <w:r>
        <w:rPr>
          <w:b/>
          <w:i/>
        </w:rPr>
        <w:t xml:space="preserve"> </w:t>
      </w:r>
    </w:p>
    <w:p w14:paraId="7ADD214D" w14:textId="77777777" w:rsidR="003F0421" w:rsidRDefault="00000000">
      <w:pPr>
        <w:pStyle w:val="Heading2"/>
        <w:numPr>
          <w:ilvl w:val="0"/>
          <w:numId w:val="0"/>
        </w:numPr>
        <w:ind w:left="16" w:right="7"/>
      </w:pPr>
      <w:proofErr w:type="spellStart"/>
      <w:r>
        <w:t>Tabela</w:t>
      </w:r>
      <w:proofErr w:type="spellEnd"/>
      <w:r>
        <w:t xml:space="preserve"> 7.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trafikut</w:t>
      </w:r>
      <w:proofErr w:type="spellEnd"/>
      <w:r>
        <w:t xml:space="preserve"> </w:t>
      </w:r>
      <w:proofErr w:type="spellStart"/>
      <w:r>
        <w:t>ndërkombëtar</w:t>
      </w:r>
      <w:proofErr w:type="spellEnd"/>
      <w:r>
        <w:t xml:space="preserve"> </w:t>
      </w:r>
    </w:p>
    <w:tbl>
      <w:tblPr>
        <w:tblStyle w:val="TableGrid"/>
        <w:tblW w:w="5752" w:type="dxa"/>
        <w:tblInd w:w="1645" w:type="dxa"/>
        <w:tblCellMar>
          <w:top w:w="82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2"/>
        <w:gridCol w:w="3310"/>
      </w:tblGrid>
      <w:tr w:rsidR="003F0421" w14:paraId="27400B8D" w14:textId="77777777">
        <w:trPr>
          <w:trHeight w:val="307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0538D06" w14:textId="77777777" w:rsidR="003F0421" w:rsidRDefault="00000000">
            <w:pPr>
              <w:spacing w:after="0" w:line="259" w:lineRule="auto"/>
              <w:ind w:left="1" w:firstLine="0"/>
              <w:jc w:val="center"/>
            </w:pPr>
            <w:proofErr w:type="spellStart"/>
            <w:r>
              <w:rPr>
                <w:b/>
              </w:rPr>
              <w:t>Lloji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vaksinës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055D101" w14:textId="77777777" w:rsidR="003F0421" w:rsidRDefault="00000000">
            <w:pPr>
              <w:spacing w:after="0" w:line="259" w:lineRule="auto"/>
              <w:ind w:left="4" w:firstLine="0"/>
              <w:jc w:val="center"/>
            </w:pPr>
            <w:proofErr w:type="spellStart"/>
            <w:r>
              <w:rPr>
                <w:b/>
              </w:rPr>
              <w:t>Të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vaksinuar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3F0421" w14:paraId="35545FBD" w14:textId="77777777">
        <w:trPr>
          <w:trHeight w:val="313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7E12F" w14:textId="77777777" w:rsidR="003F0421" w:rsidRDefault="00000000">
            <w:pPr>
              <w:spacing w:after="0" w:line="259" w:lineRule="auto"/>
              <w:ind w:left="0" w:right="2" w:firstLine="0"/>
              <w:jc w:val="center"/>
            </w:pPr>
            <w:proofErr w:type="spellStart"/>
            <w:r>
              <w:t>Meningjiti</w:t>
            </w:r>
            <w:proofErr w:type="spellEnd"/>
            <w: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6B46C" w14:textId="77777777" w:rsidR="003F0421" w:rsidRDefault="00000000">
            <w:pPr>
              <w:spacing w:after="0" w:line="259" w:lineRule="auto"/>
              <w:ind w:left="5" w:firstLine="0"/>
              <w:jc w:val="center"/>
            </w:pPr>
            <w:r>
              <w:t xml:space="preserve">1563 </w:t>
            </w:r>
          </w:p>
        </w:tc>
      </w:tr>
      <w:tr w:rsidR="003F0421" w14:paraId="55A370E1" w14:textId="77777777">
        <w:trPr>
          <w:trHeight w:val="31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9A99" w14:textId="77777777" w:rsidR="003F0421" w:rsidRDefault="00000000">
            <w:pPr>
              <w:spacing w:after="0" w:line="259" w:lineRule="auto"/>
              <w:ind w:left="0" w:right="1" w:firstLine="0"/>
              <w:jc w:val="center"/>
            </w:pPr>
            <w:proofErr w:type="spellStart"/>
            <w:r>
              <w:t>Ethet</w:t>
            </w:r>
            <w:proofErr w:type="spellEnd"/>
            <w:r>
              <w:t xml:space="preserve"> e </w:t>
            </w:r>
            <w:proofErr w:type="spellStart"/>
            <w:r>
              <w:t>verdha</w:t>
            </w:r>
            <w:proofErr w:type="spellEnd"/>
            <w:r>
              <w:t xml:space="preserve">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C9742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142 </w:t>
            </w:r>
          </w:p>
        </w:tc>
      </w:tr>
      <w:tr w:rsidR="003F0421" w14:paraId="535C71C2" w14:textId="77777777">
        <w:trPr>
          <w:trHeight w:val="310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4C07" w14:textId="77777777" w:rsidR="003F0421" w:rsidRDefault="00000000">
            <w:pPr>
              <w:spacing w:after="0" w:line="259" w:lineRule="auto"/>
              <w:ind w:left="0" w:right="1" w:firstLine="0"/>
              <w:jc w:val="center"/>
            </w:pPr>
            <w:r>
              <w:t xml:space="preserve">Typhoide </w:t>
            </w:r>
          </w:p>
        </w:tc>
        <w:tc>
          <w:tcPr>
            <w:tcW w:w="3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79A6F" w14:textId="77777777" w:rsidR="003F0421" w:rsidRDefault="00000000">
            <w:pPr>
              <w:spacing w:after="0" w:line="259" w:lineRule="auto"/>
              <w:ind w:left="0" w:firstLine="0"/>
              <w:jc w:val="center"/>
            </w:pPr>
            <w:r>
              <w:t xml:space="preserve">33 </w:t>
            </w:r>
          </w:p>
        </w:tc>
      </w:tr>
    </w:tbl>
    <w:p w14:paraId="1C850CB9" w14:textId="77777777" w:rsidR="003F0421" w:rsidRDefault="00000000">
      <w:pPr>
        <w:pStyle w:val="Heading1"/>
        <w:ind w:left="713" w:hanging="360"/>
      </w:pPr>
      <w:r>
        <w:lastRenderedPageBreak/>
        <w:t xml:space="preserve">INDIKATORËT KYÇ TË PERFORMANCËS  </w:t>
      </w:r>
    </w:p>
    <w:p w14:paraId="3745E89A" w14:textId="77777777" w:rsidR="003F0421" w:rsidRDefault="00000000">
      <w:pPr>
        <w:numPr>
          <w:ilvl w:val="0"/>
          <w:numId w:val="5"/>
        </w:numPr>
        <w:ind w:hanging="360"/>
      </w:pPr>
      <w:proofErr w:type="spellStart"/>
      <w:r>
        <w:t>Sigurimi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disponueshmërisë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vaksinave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kalendarit</w:t>
      </w:r>
      <w:proofErr w:type="spellEnd"/>
      <w:r>
        <w:t xml:space="preserve"> </w:t>
      </w:r>
      <w:proofErr w:type="spellStart"/>
      <w:proofErr w:type="gramStart"/>
      <w:r>
        <w:t>kombëtar</w:t>
      </w:r>
      <w:proofErr w:type="spellEnd"/>
      <w:r>
        <w:t xml:space="preserve">,   </w:t>
      </w:r>
      <w:proofErr w:type="gramEnd"/>
      <w:r>
        <w:t xml:space="preserve">        pa </w:t>
      </w:r>
      <w:proofErr w:type="spellStart"/>
      <w:r>
        <w:t>mungesa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. </w:t>
      </w:r>
    </w:p>
    <w:p w14:paraId="0FF93C28" w14:textId="77777777" w:rsidR="003F0421" w:rsidRDefault="00000000">
      <w:pPr>
        <w:numPr>
          <w:ilvl w:val="0"/>
          <w:numId w:val="5"/>
        </w:numPr>
        <w:ind w:hanging="360"/>
      </w:pPr>
      <w:proofErr w:type="spellStart"/>
      <w:r>
        <w:t>Përmbushja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kohë</w:t>
      </w:r>
      <w:proofErr w:type="spellEnd"/>
      <w:r>
        <w:t xml:space="preserve"> e </w:t>
      </w:r>
      <w:proofErr w:type="spellStart"/>
      <w:r>
        <w:t>kërkesave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furnizim</w:t>
      </w:r>
      <w:proofErr w:type="spellEnd"/>
      <w:r>
        <w:t xml:space="preserve"> me </w:t>
      </w:r>
      <w:proofErr w:type="spellStart"/>
      <w:r>
        <w:t>vaksina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shëndetësore</w:t>
      </w:r>
      <w:proofErr w:type="spellEnd"/>
      <w:r>
        <w:t xml:space="preserve">. </w:t>
      </w:r>
    </w:p>
    <w:p w14:paraId="678586B2" w14:textId="77777777" w:rsidR="003F0421" w:rsidRDefault="00000000">
      <w:pPr>
        <w:numPr>
          <w:ilvl w:val="0"/>
          <w:numId w:val="5"/>
        </w:numPr>
        <w:ind w:hanging="360"/>
      </w:pPr>
      <w:proofErr w:type="spellStart"/>
      <w:r>
        <w:t>Rritja</w:t>
      </w:r>
      <w:proofErr w:type="spellEnd"/>
      <w:r>
        <w:t xml:space="preserve">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bazë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moshës</w:t>
      </w:r>
      <w:proofErr w:type="spellEnd"/>
      <w:r>
        <w:t xml:space="preserve"> 0–11 </w:t>
      </w:r>
      <w:proofErr w:type="spellStart"/>
      <w:r>
        <w:t>muaj</w:t>
      </w:r>
      <w:proofErr w:type="spellEnd"/>
      <w:r>
        <w:t xml:space="preserve">. </w:t>
      </w:r>
    </w:p>
    <w:p w14:paraId="088D5566" w14:textId="77777777" w:rsidR="003F0421" w:rsidRDefault="00000000">
      <w:pPr>
        <w:numPr>
          <w:ilvl w:val="0"/>
          <w:numId w:val="5"/>
        </w:numPr>
        <w:ind w:hanging="360"/>
      </w:pPr>
      <w:proofErr w:type="spellStart"/>
      <w:r>
        <w:t>Identifikimi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vaksinimi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pa </w:t>
      </w:r>
      <w:proofErr w:type="spellStart"/>
      <w:r>
        <w:t>vaksinuar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me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shtyrë</w:t>
      </w:r>
      <w:proofErr w:type="spellEnd"/>
      <w:r>
        <w:t xml:space="preserve">. </w:t>
      </w:r>
    </w:p>
    <w:p w14:paraId="3111F1C3" w14:textId="77777777" w:rsidR="003F0421" w:rsidRDefault="00000000">
      <w:pPr>
        <w:numPr>
          <w:ilvl w:val="0"/>
          <w:numId w:val="5"/>
        </w:numPr>
        <w:spacing w:after="0" w:line="340" w:lineRule="auto"/>
        <w:ind w:hanging="360"/>
      </w:pPr>
      <w:proofErr w:type="spellStart"/>
      <w:r>
        <w:t>Arritja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ruajtja</w:t>
      </w:r>
      <w:proofErr w:type="spellEnd"/>
      <w:r>
        <w:t xml:space="preserve">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fëmijët</w:t>
      </w:r>
      <w:proofErr w:type="spellEnd"/>
      <w:r>
        <w:t xml:space="preserve"> e </w:t>
      </w:r>
      <w:proofErr w:type="spellStart"/>
      <w:r>
        <w:t>klasës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. </w:t>
      </w:r>
      <w:r>
        <w:rPr>
          <w:rFonts w:ascii="Wingdings" w:eastAsia="Wingdings" w:hAnsi="Wingdings" w:cs="Wingdings"/>
        </w:rPr>
        <w:t></w:t>
      </w:r>
      <w:r>
        <w:rPr>
          <w:rFonts w:ascii="Arial" w:eastAsia="Arial" w:hAnsi="Arial" w:cs="Arial"/>
        </w:rPr>
        <w:t xml:space="preserve"> </w:t>
      </w:r>
      <w:proofErr w:type="spellStart"/>
      <w:r>
        <w:t>Rritja</w:t>
      </w:r>
      <w:proofErr w:type="spellEnd"/>
      <w:r>
        <w:t xml:space="preserve">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HPV-</w:t>
      </w:r>
      <w:proofErr w:type="spellStart"/>
      <w:r>
        <w:t>së</w:t>
      </w:r>
      <w:proofErr w:type="spellEnd"/>
      <w:r>
        <w:t xml:space="preserve"> </w:t>
      </w:r>
      <w:proofErr w:type="spellStart"/>
      <w:r>
        <w:t>krahasuar</w:t>
      </w:r>
      <w:proofErr w:type="spellEnd"/>
      <w:r>
        <w:t xml:space="preserve"> me </w:t>
      </w:r>
      <w:proofErr w:type="spellStart"/>
      <w:r>
        <w:t>vitin</w:t>
      </w:r>
      <w:proofErr w:type="spellEnd"/>
      <w:r>
        <w:t xml:space="preserve"> </w:t>
      </w:r>
      <w:proofErr w:type="spellStart"/>
      <w:r>
        <w:t>paraprak</w:t>
      </w:r>
      <w:proofErr w:type="spellEnd"/>
      <w:r>
        <w:t xml:space="preserve">. </w:t>
      </w:r>
    </w:p>
    <w:p w14:paraId="1874992A" w14:textId="77777777" w:rsidR="003F0421" w:rsidRDefault="00000000">
      <w:pPr>
        <w:numPr>
          <w:ilvl w:val="0"/>
          <w:numId w:val="5"/>
        </w:numPr>
        <w:ind w:hanging="360"/>
      </w:pPr>
      <w:proofErr w:type="spellStart"/>
      <w:r>
        <w:t>Rritja</w:t>
      </w:r>
      <w:proofErr w:type="spellEnd"/>
      <w:r>
        <w:t xml:space="preserve"> </w:t>
      </w:r>
      <w:proofErr w:type="spellStart"/>
      <w:r>
        <w:t>graduale</w:t>
      </w:r>
      <w:proofErr w:type="spellEnd"/>
      <w:r>
        <w:t xml:space="preserve">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profesionistëve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Hepatitit</w:t>
      </w:r>
      <w:proofErr w:type="spellEnd"/>
      <w:r>
        <w:t xml:space="preserve"> B. </w:t>
      </w:r>
    </w:p>
    <w:p w14:paraId="4C249322" w14:textId="77777777" w:rsidR="003F0421" w:rsidRDefault="00000000">
      <w:pPr>
        <w:numPr>
          <w:ilvl w:val="0"/>
          <w:numId w:val="5"/>
        </w:numPr>
        <w:ind w:hanging="360"/>
      </w:pPr>
      <w:proofErr w:type="spellStart"/>
      <w:r>
        <w:t>Zbatimi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“</w:t>
      </w:r>
      <w:proofErr w:type="spellStart"/>
      <w:r>
        <w:t>derë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derë</w:t>
      </w:r>
      <w:proofErr w:type="spellEnd"/>
      <w:r>
        <w:t xml:space="preserve">” me </w:t>
      </w:r>
      <w:proofErr w:type="spellStart"/>
      <w:r>
        <w:t>qëllim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ndërgjegjësimit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rëndësinë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komunitetet</w:t>
      </w:r>
      <w:proofErr w:type="spellEnd"/>
      <w:r>
        <w:t xml:space="preserve"> </w:t>
      </w:r>
      <w:proofErr w:type="spellStart"/>
      <w:r>
        <w:t>vulnerabil</w:t>
      </w:r>
      <w:proofErr w:type="spellEnd"/>
      <w:r>
        <w:t xml:space="preserve">. </w:t>
      </w:r>
    </w:p>
    <w:p w14:paraId="322D6601" w14:textId="77777777" w:rsidR="003F0421" w:rsidRDefault="00000000">
      <w:pPr>
        <w:numPr>
          <w:ilvl w:val="0"/>
          <w:numId w:val="5"/>
        </w:numPr>
        <w:spacing w:line="338" w:lineRule="auto"/>
        <w:ind w:hanging="360"/>
      </w:pPr>
      <w:proofErr w:type="spellStart"/>
      <w:r>
        <w:t>Rritja</w:t>
      </w:r>
      <w:proofErr w:type="spellEnd"/>
      <w:r>
        <w:t xml:space="preserve"> e </w:t>
      </w:r>
      <w:proofErr w:type="spellStart"/>
      <w:r>
        <w:t>mbulueshmërisë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mesin</w:t>
      </w:r>
      <w:proofErr w:type="spellEnd"/>
      <w:r>
        <w:t xml:space="preserve"> e </w:t>
      </w:r>
      <w:proofErr w:type="spellStart"/>
      <w:r>
        <w:t>komuniteteve</w:t>
      </w:r>
      <w:proofErr w:type="spellEnd"/>
      <w:r>
        <w:t xml:space="preserve"> rom, </w:t>
      </w:r>
      <w:proofErr w:type="spellStart"/>
      <w:r>
        <w:t>ashkali</w:t>
      </w:r>
      <w:proofErr w:type="spellEnd"/>
      <w:r>
        <w:t xml:space="preserve">, </w:t>
      </w:r>
      <w:proofErr w:type="spellStart"/>
      <w:r>
        <w:t>egjiptian</w:t>
      </w:r>
      <w:proofErr w:type="spellEnd"/>
      <w: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 </w:t>
      </w:r>
      <w:r>
        <w:br w:type="page"/>
      </w:r>
    </w:p>
    <w:p w14:paraId="12AF085C" w14:textId="77777777" w:rsidR="003F0421" w:rsidRDefault="00000000">
      <w:pPr>
        <w:pStyle w:val="Heading1"/>
        <w:spacing w:after="435"/>
        <w:ind w:left="713" w:hanging="360"/>
      </w:pPr>
      <w:r>
        <w:lastRenderedPageBreak/>
        <w:t xml:space="preserve">SFIDAT </w:t>
      </w:r>
    </w:p>
    <w:p w14:paraId="5FE07CA6" w14:textId="77777777" w:rsidR="003F0421" w:rsidRDefault="00000000">
      <w:pPr>
        <w:spacing w:after="216"/>
        <w:ind w:left="-2"/>
      </w:pPr>
      <w:proofErr w:type="spellStart"/>
      <w:r>
        <w:t>Sfidat</w:t>
      </w:r>
      <w:proofErr w:type="spellEnd"/>
      <w:r>
        <w:t xml:space="preserve"> e </w:t>
      </w:r>
      <w:proofErr w:type="spellStart"/>
      <w:r>
        <w:t>identifikuara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2025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zbatimit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aktiviteteve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PZI </w:t>
      </w:r>
      <w:proofErr w:type="spellStart"/>
      <w:r>
        <w:t>janë</w:t>
      </w:r>
      <w:proofErr w:type="spellEnd"/>
      <w:r>
        <w:t xml:space="preserve">: </w:t>
      </w:r>
    </w:p>
    <w:p w14:paraId="421AD43B" w14:textId="77777777" w:rsidR="003F0421" w:rsidRDefault="00000000">
      <w:pPr>
        <w:numPr>
          <w:ilvl w:val="0"/>
          <w:numId w:val="6"/>
        </w:numPr>
        <w:ind w:hanging="360"/>
      </w:pPr>
      <w:proofErr w:type="spellStart"/>
      <w:r>
        <w:t>Migrimi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brendshëm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jashtëm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popullatës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ndikon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vazhdimësinë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. </w:t>
      </w:r>
    </w:p>
    <w:p w14:paraId="1A4CB2CD" w14:textId="77777777" w:rsidR="003F0421" w:rsidRDefault="00000000">
      <w:pPr>
        <w:numPr>
          <w:ilvl w:val="0"/>
          <w:numId w:val="6"/>
        </w:numPr>
        <w:ind w:hanging="360"/>
      </w:pPr>
      <w:proofErr w:type="spellStart"/>
      <w:r>
        <w:t>Hezitimi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prindërve</w:t>
      </w:r>
      <w:proofErr w:type="spellEnd"/>
      <w:r>
        <w:t xml:space="preserve"> </w:t>
      </w:r>
      <w:proofErr w:type="spellStart"/>
      <w:r>
        <w:t>ndaj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me </w:t>
      </w:r>
      <w:proofErr w:type="spellStart"/>
      <w:r>
        <w:t>vaksinën</w:t>
      </w:r>
      <w:proofErr w:type="spellEnd"/>
      <w:r>
        <w:t xml:space="preserve"> MMR, </w:t>
      </w:r>
      <w:proofErr w:type="spellStart"/>
      <w:r>
        <w:t>i</w:t>
      </w:r>
      <w:proofErr w:type="spellEnd"/>
      <w:r>
        <w:t xml:space="preserve"> </w:t>
      </w:r>
      <w:proofErr w:type="spellStart"/>
      <w:r>
        <w:t>shkaktuar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dezinformimi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perceptimet</w:t>
      </w:r>
      <w:proofErr w:type="spellEnd"/>
      <w:r>
        <w:t xml:space="preserve"> e </w:t>
      </w:r>
      <w:proofErr w:type="spellStart"/>
      <w:r>
        <w:t>gabuara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efektet</w:t>
      </w:r>
      <w:proofErr w:type="spellEnd"/>
      <w:r>
        <w:t xml:space="preserve"> </w:t>
      </w:r>
      <w:proofErr w:type="spellStart"/>
      <w:r>
        <w:t>anësore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vaksinës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caktuara</w:t>
      </w:r>
      <w:proofErr w:type="spellEnd"/>
      <w:r>
        <w:t xml:space="preserve">, </w:t>
      </w:r>
      <w:proofErr w:type="spellStart"/>
      <w:r>
        <w:t>mungesë</w:t>
      </w:r>
      <w:proofErr w:type="spellEnd"/>
      <w:r>
        <w:t xml:space="preserve"> e </w:t>
      </w:r>
      <w:proofErr w:type="spellStart"/>
      <w:r>
        <w:t>rekomandimit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sigurt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profesionistët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, </w:t>
      </w:r>
      <w:proofErr w:type="spellStart"/>
      <w:r>
        <w:t>veçanërisht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vaksinën</w:t>
      </w:r>
      <w:proofErr w:type="spellEnd"/>
      <w:r>
        <w:t xml:space="preserve"> MMR,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shkak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njohurive</w:t>
      </w:r>
      <w:proofErr w:type="spellEnd"/>
      <w:r>
        <w:t xml:space="preserve"> jo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duhura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rëndësinë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e </w:t>
      </w:r>
      <w:proofErr w:type="spellStart"/>
      <w:r>
        <w:t>vaksinës</w:t>
      </w:r>
      <w:proofErr w:type="spellEnd"/>
      <w:r>
        <w:t xml:space="preserve">. </w:t>
      </w:r>
    </w:p>
    <w:p w14:paraId="0B74345F" w14:textId="77777777" w:rsidR="003F0421" w:rsidRDefault="00000000">
      <w:pPr>
        <w:numPr>
          <w:ilvl w:val="0"/>
          <w:numId w:val="6"/>
        </w:numPr>
        <w:ind w:hanging="360"/>
      </w:pPr>
      <w:proofErr w:type="spellStart"/>
      <w:r>
        <w:t>Nevojë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edukim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stafit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protokollet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komunikimin</w:t>
      </w:r>
      <w:proofErr w:type="spellEnd"/>
      <w:r>
        <w:t xml:space="preserve"> </w:t>
      </w:r>
      <w:proofErr w:type="spellStart"/>
      <w:r>
        <w:t>ndër</w:t>
      </w:r>
      <w:proofErr w:type="spellEnd"/>
      <w:r>
        <w:t xml:space="preserve"> personal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vaksinimin</w:t>
      </w:r>
      <w:proofErr w:type="spellEnd"/>
      <w:r>
        <w:t xml:space="preserve">.  </w:t>
      </w:r>
    </w:p>
    <w:p w14:paraId="0409E872" w14:textId="77777777" w:rsidR="003F0421" w:rsidRDefault="00000000">
      <w:pPr>
        <w:numPr>
          <w:ilvl w:val="0"/>
          <w:numId w:val="6"/>
        </w:numPr>
        <w:ind w:hanging="360"/>
      </w:pPr>
      <w:proofErr w:type="spellStart"/>
      <w:r>
        <w:t>Rotacion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ekipeve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angazhimi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njësitë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institucioneve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KPSh-së</w:t>
      </w:r>
      <w:proofErr w:type="spellEnd"/>
      <w:r>
        <w:t xml:space="preserve">. </w:t>
      </w:r>
    </w:p>
    <w:p w14:paraId="0B271F48" w14:textId="77777777" w:rsidR="003F0421" w:rsidRDefault="00000000">
      <w:pPr>
        <w:numPr>
          <w:ilvl w:val="0"/>
          <w:numId w:val="6"/>
        </w:numPr>
        <w:ind w:hanging="360"/>
      </w:pPr>
      <w:proofErr w:type="spellStart"/>
      <w:r>
        <w:t>Mbulueshmëri</w:t>
      </w:r>
      <w:proofErr w:type="spellEnd"/>
      <w:r>
        <w:t xml:space="preserve"> jo e </w:t>
      </w:r>
      <w:proofErr w:type="spellStart"/>
      <w:r>
        <w:t>kënaqshme</w:t>
      </w:r>
      <w:proofErr w:type="spellEnd"/>
      <w:r>
        <w:t xml:space="preserve"> e </w:t>
      </w:r>
      <w:proofErr w:type="spellStart"/>
      <w:r>
        <w:t>profesionistëve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vaksinimin</w:t>
      </w:r>
      <w:proofErr w:type="spellEnd"/>
      <w:r>
        <w:t xml:space="preserve"> </w:t>
      </w:r>
      <w:proofErr w:type="spellStart"/>
      <w:proofErr w:type="gramStart"/>
      <w:r>
        <w:t>kundër</w:t>
      </w:r>
      <w:proofErr w:type="spellEnd"/>
      <w:r>
        <w:t xml:space="preserve">  </w:t>
      </w:r>
      <w:proofErr w:type="spellStart"/>
      <w:r>
        <w:t>Hepatit</w:t>
      </w:r>
      <w:proofErr w:type="spellEnd"/>
      <w:proofErr w:type="gramEnd"/>
      <w:r>
        <w:t xml:space="preserve"> B.  </w:t>
      </w:r>
    </w:p>
    <w:p w14:paraId="76E7B3AB" w14:textId="77777777" w:rsidR="003F0421" w:rsidRDefault="00000000">
      <w:pPr>
        <w:numPr>
          <w:ilvl w:val="0"/>
          <w:numId w:val="6"/>
        </w:numPr>
        <w:ind w:hanging="360"/>
      </w:pPr>
      <w:proofErr w:type="spellStart"/>
      <w:r>
        <w:t>Mbulueshmëri</w:t>
      </w:r>
      <w:proofErr w:type="spellEnd"/>
      <w:r>
        <w:t xml:space="preserve"> jo e </w:t>
      </w:r>
      <w:proofErr w:type="spellStart"/>
      <w:r>
        <w:t>kënaqshme</w:t>
      </w:r>
      <w:proofErr w:type="spellEnd"/>
      <w:r>
        <w:t xml:space="preserve"> e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kundër</w:t>
      </w:r>
      <w:proofErr w:type="spellEnd"/>
      <w:r>
        <w:t xml:space="preserve"> </w:t>
      </w:r>
      <w:proofErr w:type="spellStart"/>
      <w:r>
        <w:t>gripit</w:t>
      </w:r>
      <w:proofErr w:type="spellEnd"/>
      <w:r>
        <w:t xml:space="preserve"> </w:t>
      </w:r>
      <w:proofErr w:type="spellStart"/>
      <w:r>
        <w:t>sezonal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grupet</w:t>
      </w:r>
      <w:proofErr w:type="spellEnd"/>
      <w:r>
        <w:t xml:space="preserve"> e </w:t>
      </w:r>
      <w:proofErr w:type="spellStart"/>
      <w:r>
        <w:t>rrezikut</w:t>
      </w:r>
      <w:proofErr w:type="spellEnd"/>
      <w:r>
        <w:t xml:space="preserve">, me </w:t>
      </w:r>
      <w:proofErr w:type="spellStart"/>
      <w:r>
        <w:t>theks</w:t>
      </w:r>
      <w:proofErr w:type="spellEnd"/>
      <w:r>
        <w:t xml:space="preserve"> </w:t>
      </w:r>
      <w:proofErr w:type="spellStart"/>
      <w:r>
        <w:t>profesionistët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. </w:t>
      </w:r>
    </w:p>
    <w:p w14:paraId="31E48EE6" w14:textId="77777777" w:rsidR="003F0421" w:rsidRDefault="00000000">
      <w:pPr>
        <w:numPr>
          <w:ilvl w:val="0"/>
          <w:numId w:val="6"/>
        </w:numPr>
        <w:ind w:hanging="360"/>
      </w:pPr>
      <w:proofErr w:type="spellStart"/>
      <w:r>
        <w:t>Funksionalizimi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plotë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sistemit</w:t>
      </w:r>
      <w:proofErr w:type="spellEnd"/>
      <w:r>
        <w:t xml:space="preserve"> BHIS,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veçanti</w:t>
      </w:r>
      <w:proofErr w:type="spellEnd"/>
      <w:r>
        <w:t xml:space="preserve"> moduli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>.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14:paraId="284AD710" w14:textId="77777777" w:rsidR="003F0421" w:rsidRDefault="00000000">
      <w:pPr>
        <w:pStyle w:val="Heading1"/>
        <w:ind w:left="713" w:hanging="360"/>
      </w:pPr>
      <w:r>
        <w:lastRenderedPageBreak/>
        <w:t xml:space="preserve">REKOMANDIMET </w:t>
      </w:r>
    </w:p>
    <w:p w14:paraId="5A293B8E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Ngritja</w:t>
      </w:r>
      <w:proofErr w:type="spellEnd"/>
      <w:r>
        <w:t xml:space="preserve"> e </w:t>
      </w:r>
      <w:proofErr w:type="spellStart"/>
      <w:r>
        <w:t>njohurive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profesionistëve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vaksinim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përgjithësi</w:t>
      </w:r>
      <w:proofErr w:type="spellEnd"/>
      <w:r>
        <w:t xml:space="preserve">. </w:t>
      </w:r>
    </w:p>
    <w:p w14:paraId="7ADEA002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Zhvillimi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fushatave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bazuara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dëshmi</w:t>
      </w:r>
      <w:proofErr w:type="spellEnd"/>
      <w:r>
        <w:t xml:space="preserve"> </w:t>
      </w:r>
      <w:proofErr w:type="spellStart"/>
      <w:r>
        <w:t>shkencore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efektivitetin</w:t>
      </w:r>
      <w:proofErr w:type="spellEnd"/>
      <w:r>
        <w:t xml:space="preserve"> e </w:t>
      </w:r>
      <w:proofErr w:type="spellStart"/>
      <w:r>
        <w:t>vaksinës</w:t>
      </w:r>
      <w:proofErr w:type="spellEnd"/>
      <w:r>
        <w:t xml:space="preserve"> MMR. </w:t>
      </w:r>
    </w:p>
    <w:p w14:paraId="49AD5C5F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Përgatitja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shpërndarja</w:t>
      </w:r>
      <w:proofErr w:type="spellEnd"/>
      <w:r>
        <w:t xml:space="preserve"> e </w:t>
      </w:r>
      <w:proofErr w:type="spellStart"/>
      <w:r>
        <w:t>materialeve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dokumenteve</w:t>
      </w:r>
      <w:proofErr w:type="spellEnd"/>
      <w:r>
        <w:t xml:space="preserve"> </w:t>
      </w:r>
      <w:proofErr w:type="spellStart"/>
      <w:r>
        <w:t>ndihmëse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profesionistët</w:t>
      </w:r>
      <w:proofErr w:type="spellEnd"/>
      <w:r>
        <w:t xml:space="preserve"> </w:t>
      </w:r>
      <w:proofErr w:type="spellStart"/>
      <w:r>
        <w:t>shëndetësorë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rritur</w:t>
      </w:r>
      <w:proofErr w:type="spellEnd"/>
      <w:r>
        <w:t xml:space="preserve"> </w:t>
      </w:r>
      <w:proofErr w:type="spellStart"/>
      <w:r>
        <w:t>kompetencat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sigurinë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vaksinimin</w:t>
      </w:r>
      <w:proofErr w:type="spellEnd"/>
      <w:r>
        <w:t xml:space="preserve"> e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me </w:t>
      </w:r>
      <w:proofErr w:type="spellStart"/>
      <w:r>
        <w:t>indikacione</w:t>
      </w:r>
      <w:proofErr w:type="spellEnd"/>
      <w:r>
        <w:t xml:space="preserve">. </w:t>
      </w:r>
    </w:p>
    <w:p w14:paraId="1ABD74DE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Trajnimi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personelit</w:t>
      </w:r>
      <w:proofErr w:type="spellEnd"/>
      <w:r>
        <w:t xml:space="preserve"> </w:t>
      </w:r>
      <w:proofErr w:type="spellStart"/>
      <w:r>
        <w:t>shëndetësor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komunikim</w:t>
      </w:r>
      <w:proofErr w:type="spellEnd"/>
      <w:r>
        <w:t xml:space="preserve"> </w:t>
      </w:r>
      <w:proofErr w:type="spellStart"/>
      <w:r>
        <w:t>efektiv</w:t>
      </w:r>
      <w:proofErr w:type="spellEnd"/>
      <w:r>
        <w:t xml:space="preserve"> me </w:t>
      </w:r>
      <w:proofErr w:type="spellStart"/>
      <w:r>
        <w:t>prindërit</w:t>
      </w:r>
      <w:proofErr w:type="spellEnd"/>
      <w:r>
        <w:t xml:space="preserve"> </w:t>
      </w:r>
      <w:proofErr w:type="spellStart"/>
      <w:r>
        <w:t>hezitues</w:t>
      </w:r>
      <w:proofErr w:type="spellEnd"/>
      <w:r>
        <w:t xml:space="preserve">, </w:t>
      </w:r>
      <w:proofErr w:type="spellStart"/>
      <w:r>
        <w:t>i</w:t>
      </w:r>
      <w:proofErr w:type="spellEnd"/>
      <w:r>
        <w:t xml:space="preserve">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empati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partneritet</w:t>
      </w:r>
      <w:proofErr w:type="spellEnd"/>
      <w:r>
        <w:t xml:space="preserve"> me </w:t>
      </w:r>
      <w:proofErr w:type="spellStart"/>
      <w:r>
        <w:t>prindërit</w:t>
      </w:r>
      <w:proofErr w:type="spellEnd"/>
      <w:r>
        <w:t xml:space="preserve">.  </w:t>
      </w:r>
    </w:p>
    <w:p w14:paraId="71391FA5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Zhvillimi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shpërndarja</w:t>
      </w:r>
      <w:proofErr w:type="spellEnd"/>
      <w:r>
        <w:t xml:space="preserve"> e </w:t>
      </w:r>
      <w:proofErr w:type="spellStart"/>
      <w:r>
        <w:t>materialeve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udhëzuesve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këshillim</w:t>
      </w:r>
      <w:proofErr w:type="spellEnd"/>
      <w:r>
        <w:t xml:space="preserve"> individual me </w:t>
      </w:r>
      <w:proofErr w:type="spellStart"/>
      <w:r>
        <w:t>prindërit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vizitave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qendrat</w:t>
      </w:r>
      <w:proofErr w:type="spellEnd"/>
      <w:r>
        <w:t xml:space="preserve"> e </w:t>
      </w:r>
      <w:proofErr w:type="spellStart"/>
      <w:r>
        <w:t>shëndetësore</w:t>
      </w:r>
      <w:proofErr w:type="spellEnd"/>
      <w:r>
        <w:t xml:space="preserve">. </w:t>
      </w:r>
    </w:p>
    <w:p w14:paraId="377FE338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Takime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me </w:t>
      </w:r>
      <w:proofErr w:type="spellStart"/>
      <w:r>
        <w:t>prindër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kopshte</w:t>
      </w:r>
      <w:proofErr w:type="spellEnd"/>
      <w:r>
        <w:t xml:space="preserve">, </w:t>
      </w:r>
      <w:proofErr w:type="spellStart"/>
      <w:r>
        <w:t>shkolla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komunitete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. </w:t>
      </w:r>
    </w:p>
    <w:p w14:paraId="403CB2EF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Identifikimi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fëmijëve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shtyrë</w:t>
      </w:r>
      <w:proofErr w:type="spellEnd"/>
      <w:r>
        <w:t xml:space="preserve"> </w:t>
      </w:r>
      <w:proofErr w:type="spellStart"/>
      <w:r>
        <w:t>vaksinimin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vaksinuar</w:t>
      </w:r>
      <w:proofErr w:type="spellEnd"/>
      <w:r>
        <w:t xml:space="preserve"> me MMR </w:t>
      </w:r>
      <w:proofErr w:type="spellStart"/>
      <w:r>
        <w:t>dhe</w:t>
      </w:r>
      <w:proofErr w:type="spellEnd"/>
      <w:r>
        <w:t xml:space="preserve"> jo </w:t>
      </w:r>
      <w:proofErr w:type="spellStart"/>
      <w:r>
        <w:t>vetëm</w:t>
      </w:r>
      <w:proofErr w:type="spellEnd"/>
      <w:r>
        <w:t xml:space="preserve">. </w:t>
      </w:r>
    </w:p>
    <w:p w14:paraId="73A9619F" w14:textId="77777777" w:rsidR="003F0421" w:rsidRDefault="00000000">
      <w:pPr>
        <w:numPr>
          <w:ilvl w:val="0"/>
          <w:numId w:val="7"/>
        </w:numPr>
        <w:ind w:hanging="360"/>
      </w:pPr>
      <w:proofErr w:type="spellStart"/>
      <w:r>
        <w:t>Monitorim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rregullt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rikujtues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prindërit</w:t>
      </w:r>
      <w:proofErr w:type="spellEnd"/>
      <w:r>
        <w:t xml:space="preserve"> </w:t>
      </w:r>
      <w:proofErr w:type="spellStart"/>
      <w:r>
        <w:t>përmes</w:t>
      </w:r>
      <w:proofErr w:type="spellEnd"/>
      <w:r>
        <w:t xml:space="preserve"> </w:t>
      </w:r>
      <w:proofErr w:type="spellStart"/>
      <w:r>
        <w:t>sistemeve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raportimit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komunikimit</w:t>
      </w:r>
      <w:proofErr w:type="spellEnd"/>
      <w:r>
        <w:t xml:space="preserve">. </w:t>
      </w:r>
    </w:p>
    <w:p w14:paraId="4413190E" w14:textId="77777777" w:rsidR="003F0421" w:rsidRDefault="00000000">
      <w:pPr>
        <w:numPr>
          <w:ilvl w:val="0"/>
          <w:numId w:val="7"/>
        </w:numPr>
        <w:spacing w:after="19"/>
        <w:ind w:hanging="360"/>
      </w:pPr>
      <w:proofErr w:type="spellStart"/>
      <w:r>
        <w:t>Adresimi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sfidave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identifikuara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moduli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vaksinimit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institucionet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. </w:t>
      </w:r>
    </w:p>
    <w:p w14:paraId="2BB51783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5D53C5DE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</w:p>
    <w:p w14:paraId="71DAC836" w14:textId="77777777" w:rsidR="003F0421" w:rsidRDefault="00000000">
      <w:pPr>
        <w:spacing w:after="0" w:line="259" w:lineRule="auto"/>
        <w:ind w:left="8" w:firstLine="0"/>
        <w:jc w:val="left"/>
      </w:pPr>
      <w:r>
        <w:rPr>
          <w:sz w:val="24"/>
        </w:rPr>
        <w:t xml:space="preserve"> </w:t>
      </w:r>
    </w:p>
    <w:sectPr w:rsidR="003F04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36" w:bottom="1558" w:left="1432" w:header="480" w:footer="4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91FE6" w14:textId="77777777" w:rsidR="007E4788" w:rsidRDefault="007E4788">
      <w:pPr>
        <w:spacing w:after="0" w:line="240" w:lineRule="auto"/>
      </w:pPr>
      <w:r>
        <w:separator/>
      </w:r>
    </w:p>
  </w:endnote>
  <w:endnote w:type="continuationSeparator" w:id="0">
    <w:p w14:paraId="4441836E" w14:textId="77777777" w:rsidR="007E4788" w:rsidRDefault="007E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9C683" w14:textId="77777777" w:rsidR="003F0421" w:rsidRDefault="00000000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6918F55" wp14:editId="09348F1E">
              <wp:simplePos x="0" y="0"/>
              <wp:positionH relativeFrom="page">
                <wp:posOffset>304800</wp:posOffset>
              </wp:positionH>
              <wp:positionV relativeFrom="page">
                <wp:posOffset>10360152</wp:posOffset>
              </wp:positionV>
              <wp:extent cx="6950964" cy="27432"/>
              <wp:effectExtent l="0" t="0" r="0" b="0"/>
              <wp:wrapSquare wrapText="bothSides"/>
              <wp:docPr id="30521" name="Group 305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27432"/>
                        <a:chOff x="0" y="0"/>
                        <a:chExt cx="6950964" cy="27432"/>
                      </a:xfrm>
                    </wpg:grpSpPr>
                    <wps:wsp>
                      <wps:cNvPr id="31695" name="Shape 31695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96" name="Shape 31696"/>
                      <wps:cNvSpPr/>
                      <wps:spPr>
                        <a:xfrm>
                          <a:off x="27432" y="0"/>
                          <a:ext cx="689610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27432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97" name="Shape 31697"/>
                      <wps:cNvSpPr/>
                      <wps:spPr>
                        <a:xfrm>
                          <a:off x="692353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521" style="width:547.32pt;height:2.15997pt;position:absolute;mso-position-horizontal-relative:page;mso-position-horizontal:absolute;margin-left:24pt;mso-position-vertical-relative:page;margin-top:815.76pt;" coordsize="69509,274">
              <v:shape id="Shape 31698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v:shape id="Shape 31699" style="position:absolute;width:68961;height:274;left:274;top:0;" coordsize="6896100,27432" path="m0,0l6896100,0l6896100,27432l0,27432l0,0">
                <v:stroke weight="0pt" endcap="flat" joinstyle="miter" miterlimit="10" on="false" color="#000000" opacity="0"/>
                <v:fill on="true" color="#006fc0"/>
              </v:shape>
              <v:shape id="Shape 31700" style="position:absolute;width:274;height:274;left:69235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491636F" w14:textId="77777777" w:rsidR="003F0421" w:rsidRDefault="00000000">
    <w:pPr>
      <w:spacing w:after="0" w:line="259" w:lineRule="auto"/>
      <w:ind w:left="8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72FD" w14:textId="77777777" w:rsidR="003F0421" w:rsidRDefault="00000000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0632034" wp14:editId="35D74E79">
              <wp:simplePos x="0" y="0"/>
              <wp:positionH relativeFrom="page">
                <wp:posOffset>304800</wp:posOffset>
              </wp:positionH>
              <wp:positionV relativeFrom="page">
                <wp:posOffset>10360152</wp:posOffset>
              </wp:positionV>
              <wp:extent cx="6950964" cy="27432"/>
              <wp:effectExtent l="0" t="0" r="0" b="0"/>
              <wp:wrapSquare wrapText="bothSides"/>
              <wp:docPr id="30496" name="Group 3049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27432"/>
                        <a:chOff x="0" y="0"/>
                        <a:chExt cx="6950964" cy="27432"/>
                      </a:xfrm>
                    </wpg:grpSpPr>
                    <wps:wsp>
                      <wps:cNvPr id="31689" name="Shape 31689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90" name="Shape 31690"/>
                      <wps:cNvSpPr/>
                      <wps:spPr>
                        <a:xfrm>
                          <a:off x="27432" y="0"/>
                          <a:ext cx="689610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27432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91" name="Shape 31691"/>
                      <wps:cNvSpPr/>
                      <wps:spPr>
                        <a:xfrm>
                          <a:off x="692353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96" style="width:547.32pt;height:2.15997pt;position:absolute;mso-position-horizontal-relative:page;mso-position-horizontal:absolute;margin-left:24pt;mso-position-vertical-relative:page;margin-top:815.76pt;" coordsize="69509,274">
              <v:shape id="Shape 31692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v:shape id="Shape 31693" style="position:absolute;width:68961;height:274;left:274;top:0;" coordsize="6896100,27432" path="m0,0l6896100,0l6896100,27432l0,27432l0,0">
                <v:stroke weight="0pt" endcap="flat" joinstyle="miter" miterlimit="10" on="false" color="#000000" opacity="0"/>
                <v:fill on="true" color="#006fc0"/>
              </v:shape>
              <v:shape id="Shape 31694" style="position:absolute;width:274;height:274;left:69235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4D332A87" w14:textId="77777777" w:rsidR="003F0421" w:rsidRDefault="00000000">
    <w:pPr>
      <w:spacing w:after="0" w:line="259" w:lineRule="auto"/>
      <w:ind w:left="8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912C8" w14:textId="77777777" w:rsidR="003F0421" w:rsidRDefault="00000000">
    <w:pPr>
      <w:spacing w:after="0" w:line="259" w:lineRule="auto"/>
      <w:ind w:left="0" w:right="3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22DA3B4" wp14:editId="6BEE165E">
              <wp:simplePos x="0" y="0"/>
              <wp:positionH relativeFrom="page">
                <wp:posOffset>304800</wp:posOffset>
              </wp:positionH>
              <wp:positionV relativeFrom="page">
                <wp:posOffset>10360152</wp:posOffset>
              </wp:positionV>
              <wp:extent cx="6950964" cy="27432"/>
              <wp:effectExtent l="0" t="0" r="0" b="0"/>
              <wp:wrapSquare wrapText="bothSides"/>
              <wp:docPr id="30471" name="Group 3047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27432"/>
                        <a:chOff x="0" y="0"/>
                        <a:chExt cx="6950964" cy="27432"/>
                      </a:xfrm>
                    </wpg:grpSpPr>
                    <wps:wsp>
                      <wps:cNvPr id="31683" name="Shape 3168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84" name="Shape 31684"/>
                      <wps:cNvSpPr/>
                      <wps:spPr>
                        <a:xfrm>
                          <a:off x="27432" y="0"/>
                          <a:ext cx="689610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27432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85" name="Shape 31685"/>
                      <wps:cNvSpPr/>
                      <wps:spPr>
                        <a:xfrm>
                          <a:off x="692353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71" style="width:547.32pt;height:2.15997pt;position:absolute;mso-position-horizontal-relative:page;mso-position-horizontal:absolute;margin-left:24pt;mso-position-vertical-relative:page;margin-top:815.76pt;" coordsize="69509,274">
              <v:shape id="Shape 3168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v:shape id="Shape 31687" style="position:absolute;width:68961;height:274;left:274;top:0;" coordsize="6896100,27432" path="m0,0l6896100,0l6896100,27432l0,27432l0,0">
                <v:stroke weight="0pt" endcap="flat" joinstyle="miter" miterlimit="10" on="false" color="#000000" opacity="0"/>
                <v:fill on="true" color="#006fc0"/>
              </v:shape>
              <v:shape id="Shape 31688" style="position:absolute;width:274;height:274;left:69235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1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14:paraId="6342395A" w14:textId="77777777" w:rsidR="003F0421" w:rsidRDefault="00000000">
    <w:pPr>
      <w:spacing w:after="0" w:line="259" w:lineRule="auto"/>
      <w:ind w:left="8" w:firstLine="0"/>
      <w:jc w:val="left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729F" w14:textId="77777777" w:rsidR="007E4788" w:rsidRDefault="007E4788">
      <w:pPr>
        <w:spacing w:after="0" w:line="240" w:lineRule="auto"/>
      </w:pPr>
      <w:r>
        <w:separator/>
      </w:r>
    </w:p>
  </w:footnote>
  <w:footnote w:type="continuationSeparator" w:id="0">
    <w:p w14:paraId="6B3CB8B0" w14:textId="77777777" w:rsidR="007E4788" w:rsidRDefault="007E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A05FE" w14:textId="77777777" w:rsidR="003F0421" w:rsidRDefault="00000000">
    <w:pPr>
      <w:spacing w:after="0" w:line="259" w:lineRule="auto"/>
      <w:ind w:left="-1432" w:right="1047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9A52FC" wp14:editId="6F6E5B5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27432"/>
              <wp:effectExtent l="0" t="0" r="0" b="0"/>
              <wp:wrapSquare wrapText="bothSides"/>
              <wp:docPr id="30507" name="Group 30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27432"/>
                        <a:chOff x="0" y="0"/>
                        <a:chExt cx="6950964" cy="27432"/>
                      </a:xfrm>
                    </wpg:grpSpPr>
                    <wps:wsp>
                      <wps:cNvPr id="31673" name="Shape 3167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74" name="Shape 31674"/>
                      <wps:cNvSpPr/>
                      <wps:spPr>
                        <a:xfrm>
                          <a:off x="27432" y="0"/>
                          <a:ext cx="689610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27432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75" name="Shape 31675"/>
                      <wps:cNvSpPr/>
                      <wps:spPr>
                        <a:xfrm>
                          <a:off x="692353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507" style="width:547.32pt;height:2.15997pt;position:absolute;mso-position-horizontal-relative:page;mso-position-horizontal:absolute;margin-left:24pt;mso-position-vertical-relative:page;margin-top:24pt;" coordsize="69509,274">
              <v:shape id="Shape 3167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v:shape id="Shape 31677" style="position:absolute;width:68961;height:274;left:274;top:0;" coordsize="6896100,27432" path="m0,0l6896100,0l6896100,27432l0,27432l0,0">
                <v:stroke weight="0pt" endcap="flat" joinstyle="miter" miterlimit="10" on="false" color="#000000" opacity="0"/>
                <v:fill on="true" color="#006fc0"/>
              </v:shape>
              <v:shape id="Shape 31678" style="position:absolute;width:274;height:274;left:69235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w10:wrap type="square"/>
            </v:group>
          </w:pict>
        </mc:Fallback>
      </mc:AlternateContent>
    </w:r>
  </w:p>
  <w:p w14:paraId="2344B8F1" w14:textId="77777777" w:rsidR="003F0421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B24775" wp14:editId="0D6C3849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0964" cy="10027920"/>
              <wp:effectExtent l="0" t="0" r="0" b="0"/>
              <wp:wrapNone/>
              <wp:docPr id="30511" name="Group 305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10027920"/>
                        <a:chOff x="0" y="0"/>
                        <a:chExt cx="6950964" cy="10027920"/>
                      </a:xfrm>
                    </wpg:grpSpPr>
                    <wps:wsp>
                      <wps:cNvPr id="31679" name="Shape 31679"/>
                      <wps:cNvSpPr/>
                      <wps:spPr>
                        <a:xfrm>
                          <a:off x="0" y="0"/>
                          <a:ext cx="27432" cy="10027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79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7920"/>
                              </a:lnTo>
                              <a:lnTo>
                                <a:pt x="0" y="10027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80" name="Shape 31680"/>
                      <wps:cNvSpPr/>
                      <wps:spPr>
                        <a:xfrm>
                          <a:off x="6923532" y="0"/>
                          <a:ext cx="27432" cy="10027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79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7920"/>
                              </a:lnTo>
                              <a:lnTo>
                                <a:pt x="0" y="10027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511" style="width:547.32pt;height:789.6pt;position:absolute;z-index:-2147483648;mso-position-horizontal-relative:page;mso-position-horizontal:absolute;margin-left:24pt;mso-position-vertical-relative:page;margin-top:26.16pt;" coordsize="69509,100279">
              <v:shape id="Shape 31681" style="position:absolute;width:274;height:100279;left:0;top:0;" coordsize="27432,10027920" path="m0,0l27432,0l27432,10027920l0,10027920l0,0">
                <v:stroke weight="0pt" endcap="flat" joinstyle="miter" miterlimit="10" on="false" color="#000000" opacity="0"/>
                <v:fill on="true" color="#006fc0"/>
              </v:shape>
              <v:shape id="Shape 31682" style="position:absolute;width:274;height:100279;left:69235;top:0;" coordsize="27432,10027920" path="m0,0l27432,0l27432,10027920l0,10027920l0,0">
                <v:stroke weight="0pt" endcap="flat" joinstyle="miter" miterlimit="10" on="false" color="#000000" opacity="0"/>
                <v:fill on="true" color="#006fc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E0D0" w14:textId="77777777" w:rsidR="003F0421" w:rsidRDefault="00000000">
    <w:pPr>
      <w:spacing w:after="0" w:line="259" w:lineRule="auto"/>
      <w:ind w:left="-1432" w:right="1047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BB807D6" wp14:editId="2E1162E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27432"/>
              <wp:effectExtent l="0" t="0" r="0" b="0"/>
              <wp:wrapSquare wrapText="bothSides"/>
              <wp:docPr id="30482" name="Group 304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27432"/>
                        <a:chOff x="0" y="0"/>
                        <a:chExt cx="6950964" cy="27432"/>
                      </a:xfrm>
                    </wpg:grpSpPr>
                    <wps:wsp>
                      <wps:cNvPr id="31663" name="Shape 3166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64" name="Shape 31664"/>
                      <wps:cNvSpPr/>
                      <wps:spPr>
                        <a:xfrm>
                          <a:off x="27432" y="0"/>
                          <a:ext cx="689610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27432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65" name="Shape 31665"/>
                      <wps:cNvSpPr/>
                      <wps:spPr>
                        <a:xfrm>
                          <a:off x="692353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82" style="width:547.32pt;height:2.15997pt;position:absolute;mso-position-horizontal-relative:page;mso-position-horizontal:absolute;margin-left:24pt;mso-position-vertical-relative:page;margin-top:24pt;" coordsize="69509,274">
              <v:shape id="Shape 3166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v:shape id="Shape 31667" style="position:absolute;width:68961;height:274;left:274;top:0;" coordsize="6896100,27432" path="m0,0l6896100,0l6896100,27432l0,27432l0,0">
                <v:stroke weight="0pt" endcap="flat" joinstyle="miter" miterlimit="10" on="false" color="#000000" opacity="0"/>
                <v:fill on="true" color="#006fc0"/>
              </v:shape>
              <v:shape id="Shape 31668" style="position:absolute;width:274;height:274;left:69235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w10:wrap type="square"/>
            </v:group>
          </w:pict>
        </mc:Fallback>
      </mc:AlternateContent>
    </w:r>
  </w:p>
  <w:p w14:paraId="6DF57549" w14:textId="77777777" w:rsidR="003F0421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C0B05D0" wp14:editId="7DEADF9D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0964" cy="10027920"/>
              <wp:effectExtent l="0" t="0" r="0" b="0"/>
              <wp:wrapNone/>
              <wp:docPr id="30486" name="Group 304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10027920"/>
                        <a:chOff x="0" y="0"/>
                        <a:chExt cx="6950964" cy="10027920"/>
                      </a:xfrm>
                    </wpg:grpSpPr>
                    <wps:wsp>
                      <wps:cNvPr id="31669" name="Shape 31669"/>
                      <wps:cNvSpPr/>
                      <wps:spPr>
                        <a:xfrm>
                          <a:off x="0" y="0"/>
                          <a:ext cx="27432" cy="10027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79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7920"/>
                              </a:lnTo>
                              <a:lnTo>
                                <a:pt x="0" y="10027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70" name="Shape 31670"/>
                      <wps:cNvSpPr/>
                      <wps:spPr>
                        <a:xfrm>
                          <a:off x="6923532" y="0"/>
                          <a:ext cx="27432" cy="10027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79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7920"/>
                              </a:lnTo>
                              <a:lnTo>
                                <a:pt x="0" y="10027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86" style="width:547.32pt;height:789.6pt;position:absolute;z-index:-2147483648;mso-position-horizontal-relative:page;mso-position-horizontal:absolute;margin-left:24pt;mso-position-vertical-relative:page;margin-top:26.16pt;" coordsize="69509,100279">
              <v:shape id="Shape 31671" style="position:absolute;width:274;height:100279;left:0;top:0;" coordsize="27432,10027920" path="m0,0l27432,0l27432,10027920l0,10027920l0,0">
                <v:stroke weight="0pt" endcap="flat" joinstyle="miter" miterlimit="10" on="false" color="#000000" opacity="0"/>
                <v:fill on="true" color="#006fc0"/>
              </v:shape>
              <v:shape id="Shape 31672" style="position:absolute;width:274;height:100279;left:69235;top:0;" coordsize="27432,10027920" path="m0,0l27432,0l27432,10027920l0,10027920l0,0">
                <v:stroke weight="0pt" endcap="flat" joinstyle="miter" miterlimit="10" on="false" color="#000000" opacity="0"/>
                <v:fill on="true" color="#006fc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6F54" w14:textId="77777777" w:rsidR="003F0421" w:rsidRDefault="00000000">
    <w:pPr>
      <w:spacing w:after="0" w:line="259" w:lineRule="auto"/>
      <w:ind w:left="-1432" w:right="10471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FEA3ACC" wp14:editId="77DE587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0964" cy="27432"/>
              <wp:effectExtent l="0" t="0" r="0" b="0"/>
              <wp:wrapSquare wrapText="bothSides"/>
              <wp:docPr id="30457" name="Group 30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27432"/>
                        <a:chOff x="0" y="0"/>
                        <a:chExt cx="6950964" cy="27432"/>
                      </a:xfrm>
                    </wpg:grpSpPr>
                    <wps:wsp>
                      <wps:cNvPr id="31653" name="Shape 3165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54" name="Shape 31654"/>
                      <wps:cNvSpPr/>
                      <wps:spPr>
                        <a:xfrm>
                          <a:off x="27432" y="0"/>
                          <a:ext cx="6896100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6100" h="27432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  <a:lnTo>
                                <a:pt x="6896100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55" name="Shape 31655"/>
                      <wps:cNvSpPr/>
                      <wps:spPr>
                        <a:xfrm>
                          <a:off x="6923532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57" style="width:547.32pt;height:2.15997pt;position:absolute;mso-position-horizontal-relative:page;mso-position-horizontal:absolute;margin-left:24pt;mso-position-vertical-relative:page;margin-top:24pt;" coordsize="69509,274">
              <v:shape id="Shape 3165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v:shape id="Shape 31657" style="position:absolute;width:68961;height:274;left:274;top:0;" coordsize="6896100,27432" path="m0,0l6896100,0l6896100,27432l0,27432l0,0">
                <v:stroke weight="0pt" endcap="flat" joinstyle="miter" miterlimit="10" on="false" color="#000000" opacity="0"/>
                <v:fill on="true" color="#006fc0"/>
              </v:shape>
              <v:shape id="Shape 31658" style="position:absolute;width:274;height:274;left:69235;top:0;" coordsize="27432,27432" path="m0,0l27432,0l27432,27432l0,27432l0,0">
                <v:stroke weight="0pt" endcap="flat" joinstyle="miter" miterlimit="10" on="false" color="#000000" opacity="0"/>
                <v:fill on="true" color="#006fc0"/>
              </v:shape>
              <w10:wrap type="square"/>
            </v:group>
          </w:pict>
        </mc:Fallback>
      </mc:AlternateContent>
    </w:r>
  </w:p>
  <w:p w14:paraId="7B59A7A1" w14:textId="77777777" w:rsidR="003F0421" w:rsidRDefault="00000000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7F5659D" wp14:editId="0C48067D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0964" cy="10027920"/>
              <wp:effectExtent l="0" t="0" r="0" b="0"/>
              <wp:wrapNone/>
              <wp:docPr id="30461" name="Group 304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0964" cy="10027920"/>
                        <a:chOff x="0" y="0"/>
                        <a:chExt cx="6950964" cy="10027920"/>
                      </a:xfrm>
                    </wpg:grpSpPr>
                    <wps:wsp>
                      <wps:cNvPr id="31659" name="Shape 31659"/>
                      <wps:cNvSpPr/>
                      <wps:spPr>
                        <a:xfrm>
                          <a:off x="0" y="0"/>
                          <a:ext cx="27432" cy="10027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79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7920"/>
                              </a:lnTo>
                              <a:lnTo>
                                <a:pt x="0" y="10027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660" name="Shape 31660"/>
                      <wps:cNvSpPr/>
                      <wps:spPr>
                        <a:xfrm>
                          <a:off x="6923532" y="0"/>
                          <a:ext cx="27432" cy="100279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7920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7920"/>
                              </a:lnTo>
                              <a:lnTo>
                                <a:pt x="0" y="1002792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6FC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0461" style="width:547.32pt;height:789.6pt;position:absolute;z-index:-2147483648;mso-position-horizontal-relative:page;mso-position-horizontal:absolute;margin-left:24pt;mso-position-vertical-relative:page;margin-top:26.16pt;" coordsize="69509,100279">
              <v:shape id="Shape 31661" style="position:absolute;width:274;height:100279;left:0;top:0;" coordsize="27432,10027920" path="m0,0l27432,0l27432,10027920l0,10027920l0,0">
                <v:stroke weight="0pt" endcap="flat" joinstyle="miter" miterlimit="10" on="false" color="#000000" opacity="0"/>
                <v:fill on="true" color="#006fc0"/>
              </v:shape>
              <v:shape id="Shape 31662" style="position:absolute;width:274;height:100279;left:69235;top:0;" coordsize="27432,10027920" path="m0,0l27432,0l27432,10027920l0,10027920l0,0">
                <v:stroke weight="0pt" endcap="flat" joinstyle="miter" miterlimit="10" on="false" color="#000000" opacity="0"/>
                <v:fill on="true" color="#006fc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35B"/>
    <w:multiLevelType w:val="hybridMultilevel"/>
    <w:tmpl w:val="2EDC3480"/>
    <w:lvl w:ilvl="0" w:tplc="A144281E">
      <w:start w:val="1"/>
      <w:numFmt w:val="decimal"/>
      <w:pStyle w:val="Heading1"/>
      <w:lvlText w:val="%1."/>
      <w:lvlJc w:val="left"/>
      <w:pPr>
        <w:ind w:left="0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3B4E7C0">
      <w:start w:val="2024"/>
      <w:numFmt w:val="decimal"/>
      <w:pStyle w:val="Heading2"/>
      <w:lvlText w:val="%2"/>
      <w:lvlJc w:val="left"/>
      <w:pPr>
        <w:ind w:left="0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0D25E">
      <w:start w:val="1"/>
      <w:numFmt w:val="lowerRoman"/>
      <w:lvlText w:val="%3"/>
      <w:lvlJc w:val="left"/>
      <w:pPr>
        <w:ind w:left="5055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52CA512">
      <w:start w:val="1"/>
      <w:numFmt w:val="decimal"/>
      <w:lvlText w:val="%4"/>
      <w:lvlJc w:val="left"/>
      <w:pPr>
        <w:ind w:left="5775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CFAA06C">
      <w:start w:val="1"/>
      <w:numFmt w:val="lowerLetter"/>
      <w:lvlText w:val="%5"/>
      <w:lvlJc w:val="left"/>
      <w:pPr>
        <w:ind w:left="6495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9ADE32">
      <w:start w:val="1"/>
      <w:numFmt w:val="lowerRoman"/>
      <w:lvlText w:val="%6"/>
      <w:lvlJc w:val="left"/>
      <w:pPr>
        <w:ind w:left="7215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AE1BA6">
      <w:start w:val="1"/>
      <w:numFmt w:val="decimal"/>
      <w:lvlText w:val="%7"/>
      <w:lvlJc w:val="left"/>
      <w:pPr>
        <w:ind w:left="7935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50CA66">
      <w:start w:val="1"/>
      <w:numFmt w:val="lowerLetter"/>
      <w:lvlText w:val="%8"/>
      <w:lvlJc w:val="left"/>
      <w:pPr>
        <w:ind w:left="8655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CEF64">
      <w:start w:val="1"/>
      <w:numFmt w:val="lowerRoman"/>
      <w:lvlText w:val="%9"/>
      <w:lvlJc w:val="left"/>
      <w:pPr>
        <w:ind w:left="9375"/>
      </w:pPr>
      <w:rPr>
        <w:rFonts w:ascii="Book Antiqua" w:eastAsia="Book Antiqua" w:hAnsi="Book Antiqua" w:cs="Book Antiqua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701358"/>
    <w:multiLevelType w:val="multilevel"/>
    <w:tmpl w:val="AF2CC7CC"/>
    <w:lvl w:ilvl="0">
      <w:start w:val="1"/>
      <w:numFmt w:val="decimal"/>
      <w:lvlText w:val="%1."/>
      <w:lvlJc w:val="left"/>
      <w:pPr>
        <w:ind w:left="439"/>
      </w:pPr>
      <w:rPr>
        <w:rFonts w:ascii="Book Antiqua" w:eastAsia="Book Antiqua" w:hAnsi="Book Antiqua" w:cs="Book Antiqu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68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4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6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8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0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21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145894"/>
    <w:multiLevelType w:val="hybridMultilevel"/>
    <w:tmpl w:val="ECEA65AE"/>
    <w:lvl w:ilvl="0" w:tplc="52BEC524">
      <w:start w:val="1"/>
      <w:numFmt w:val="decimal"/>
      <w:lvlText w:val="%1"/>
      <w:lvlJc w:val="left"/>
      <w:pPr>
        <w:ind w:left="101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817865C0">
      <w:start w:val="1"/>
      <w:numFmt w:val="bullet"/>
      <w:lvlText w:val="•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6A028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E12A0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223D7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0CBB6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B8273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867A0C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A845B0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273E53"/>
    <w:multiLevelType w:val="hybridMultilevel"/>
    <w:tmpl w:val="699AC732"/>
    <w:lvl w:ilvl="0" w:tplc="697AFEF8">
      <w:start w:val="8"/>
      <w:numFmt w:val="decimal"/>
      <w:lvlText w:val="%1"/>
      <w:lvlJc w:val="left"/>
      <w:pPr>
        <w:ind w:left="142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FE302416">
      <w:start w:val="1"/>
      <w:numFmt w:val="lowerLetter"/>
      <w:lvlText w:val="%2"/>
      <w:lvlJc w:val="left"/>
      <w:pPr>
        <w:ind w:left="10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2" w:tplc="ADF41872">
      <w:start w:val="1"/>
      <w:numFmt w:val="lowerRoman"/>
      <w:lvlText w:val="%3"/>
      <w:lvlJc w:val="left"/>
      <w:pPr>
        <w:ind w:left="18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3" w:tplc="4CFE3EFE">
      <w:start w:val="1"/>
      <w:numFmt w:val="decimal"/>
      <w:lvlText w:val="%4"/>
      <w:lvlJc w:val="left"/>
      <w:pPr>
        <w:ind w:left="25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4" w:tplc="F60E29E8">
      <w:start w:val="1"/>
      <w:numFmt w:val="lowerLetter"/>
      <w:lvlText w:val="%5"/>
      <w:lvlJc w:val="left"/>
      <w:pPr>
        <w:ind w:left="324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5" w:tplc="FBEE86F6">
      <w:start w:val="1"/>
      <w:numFmt w:val="lowerRoman"/>
      <w:lvlText w:val="%6"/>
      <w:lvlJc w:val="left"/>
      <w:pPr>
        <w:ind w:left="396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6" w:tplc="F2901420">
      <w:start w:val="1"/>
      <w:numFmt w:val="decimal"/>
      <w:lvlText w:val="%7"/>
      <w:lvlJc w:val="left"/>
      <w:pPr>
        <w:ind w:left="468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7" w:tplc="5D248DD6">
      <w:start w:val="1"/>
      <w:numFmt w:val="lowerLetter"/>
      <w:lvlText w:val="%8"/>
      <w:lvlJc w:val="left"/>
      <w:pPr>
        <w:ind w:left="540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8" w:tplc="E9C4A370">
      <w:start w:val="1"/>
      <w:numFmt w:val="lowerRoman"/>
      <w:lvlText w:val="%9"/>
      <w:lvlJc w:val="left"/>
      <w:pPr>
        <w:ind w:left="6120"/>
      </w:pPr>
      <w:rPr>
        <w:rFonts w:ascii="Book Antiqua" w:eastAsia="Book Antiqua" w:hAnsi="Book Antiqua" w:cs="Book Antiqua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4" w15:restartNumberingAfterBreak="0">
    <w:nsid w:val="6E410326"/>
    <w:multiLevelType w:val="hybridMultilevel"/>
    <w:tmpl w:val="03845BA2"/>
    <w:lvl w:ilvl="0" w:tplc="B4B03514">
      <w:start w:val="1"/>
      <w:numFmt w:val="bullet"/>
      <w:lvlText w:val=""/>
      <w:lvlJc w:val="left"/>
      <w:pPr>
        <w:ind w:left="7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D8845A">
      <w:start w:val="1"/>
      <w:numFmt w:val="bullet"/>
      <w:lvlText w:val="o"/>
      <w:lvlJc w:val="left"/>
      <w:pPr>
        <w:ind w:left="14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B6BD1E">
      <w:start w:val="1"/>
      <w:numFmt w:val="bullet"/>
      <w:lvlText w:val="▪"/>
      <w:lvlJc w:val="left"/>
      <w:pPr>
        <w:ind w:left="21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823422">
      <w:start w:val="1"/>
      <w:numFmt w:val="bullet"/>
      <w:lvlText w:val="•"/>
      <w:lvlJc w:val="left"/>
      <w:pPr>
        <w:ind w:left="28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8E5532">
      <w:start w:val="1"/>
      <w:numFmt w:val="bullet"/>
      <w:lvlText w:val="o"/>
      <w:lvlJc w:val="left"/>
      <w:pPr>
        <w:ind w:left="35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F08A9A">
      <w:start w:val="1"/>
      <w:numFmt w:val="bullet"/>
      <w:lvlText w:val="▪"/>
      <w:lvlJc w:val="left"/>
      <w:pPr>
        <w:ind w:left="43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2CAC86">
      <w:start w:val="1"/>
      <w:numFmt w:val="bullet"/>
      <w:lvlText w:val="•"/>
      <w:lvlJc w:val="left"/>
      <w:pPr>
        <w:ind w:left="50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8A765C">
      <w:start w:val="1"/>
      <w:numFmt w:val="bullet"/>
      <w:lvlText w:val="o"/>
      <w:lvlJc w:val="left"/>
      <w:pPr>
        <w:ind w:left="575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09FC2">
      <w:start w:val="1"/>
      <w:numFmt w:val="bullet"/>
      <w:lvlText w:val="▪"/>
      <w:lvlJc w:val="left"/>
      <w:pPr>
        <w:ind w:left="64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C9364F"/>
    <w:multiLevelType w:val="hybridMultilevel"/>
    <w:tmpl w:val="6A743E3C"/>
    <w:lvl w:ilvl="0" w:tplc="E83CF1A6">
      <w:start w:val="1"/>
      <w:numFmt w:val="bullet"/>
      <w:lvlText w:val=""/>
      <w:lvlJc w:val="left"/>
      <w:pPr>
        <w:ind w:left="9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CD356">
      <w:start w:val="1"/>
      <w:numFmt w:val="bullet"/>
      <w:lvlText w:val="o"/>
      <w:lvlJc w:val="left"/>
      <w:pPr>
        <w:ind w:left="1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94138C">
      <w:start w:val="1"/>
      <w:numFmt w:val="bullet"/>
      <w:lvlText w:val="▪"/>
      <w:lvlJc w:val="left"/>
      <w:pPr>
        <w:ind w:left="2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6ABC02">
      <w:start w:val="1"/>
      <w:numFmt w:val="bullet"/>
      <w:lvlText w:val="•"/>
      <w:lvlJc w:val="left"/>
      <w:pPr>
        <w:ind w:left="2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D4275A">
      <w:start w:val="1"/>
      <w:numFmt w:val="bullet"/>
      <w:lvlText w:val="o"/>
      <w:lvlJc w:val="left"/>
      <w:pPr>
        <w:ind w:left="3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9460C0">
      <w:start w:val="1"/>
      <w:numFmt w:val="bullet"/>
      <w:lvlText w:val="▪"/>
      <w:lvlJc w:val="left"/>
      <w:pPr>
        <w:ind w:left="4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441EF4">
      <w:start w:val="1"/>
      <w:numFmt w:val="bullet"/>
      <w:lvlText w:val="•"/>
      <w:lvlJc w:val="left"/>
      <w:pPr>
        <w:ind w:left="4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564182">
      <w:start w:val="1"/>
      <w:numFmt w:val="bullet"/>
      <w:lvlText w:val="o"/>
      <w:lvlJc w:val="left"/>
      <w:pPr>
        <w:ind w:left="56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EC0556">
      <w:start w:val="1"/>
      <w:numFmt w:val="bullet"/>
      <w:lvlText w:val="▪"/>
      <w:lvlJc w:val="left"/>
      <w:pPr>
        <w:ind w:left="6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854C55"/>
    <w:multiLevelType w:val="hybridMultilevel"/>
    <w:tmpl w:val="215AC03E"/>
    <w:lvl w:ilvl="0" w:tplc="98547B1E">
      <w:start w:val="1"/>
      <w:numFmt w:val="decimal"/>
      <w:lvlText w:val="%1."/>
      <w:lvlJc w:val="left"/>
      <w:pPr>
        <w:ind w:left="723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08E71A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8671A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F4C304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4AE60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56CCDE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24B336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DA5F64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027F9E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140AF9"/>
    <w:multiLevelType w:val="hybridMultilevel"/>
    <w:tmpl w:val="272896F4"/>
    <w:lvl w:ilvl="0" w:tplc="8B72FA6A">
      <w:start w:val="1"/>
      <w:numFmt w:val="bullet"/>
      <w:lvlText w:val=""/>
      <w:lvlJc w:val="left"/>
      <w:pPr>
        <w:ind w:left="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FC911E">
      <w:start w:val="1"/>
      <w:numFmt w:val="bullet"/>
      <w:lvlText w:val="o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6EBEF0">
      <w:start w:val="1"/>
      <w:numFmt w:val="bullet"/>
      <w:lvlText w:val="▪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041CB2">
      <w:start w:val="1"/>
      <w:numFmt w:val="bullet"/>
      <w:lvlText w:val="•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9CCC80">
      <w:start w:val="1"/>
      <w:numFmt w:val="bullet"/>
      <w:lvlText w:val="o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CA2FEC">
      <w:start w:val="1"/>
      <w:numFmt w:val="bullet"/>
      <w:lvlText w:val="▪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AB1D0">
      <w:start w:val="1"/>
      <w:numFmt w:val="bullet"/>
      <w:lvlText w:val="•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DCDDA2">
      <w:start w:val="1"/>
      <w:numFmt w:val="bullet"/>
      <w:lvlText w:val="o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425D6">
      <w:start w:val="1"/>
      <w:numFmt w:val="bullet"/>
      <w:lvlText w:val="▪"/>
      <w:lvlJc w:val="left"/>
      <w:pPr>
        <w:ind w:left="64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8490543">
    <w:abstractNumId w:val="1"/>
  </w:num>
  <w:num w:numId="2" w16cid:durableId="1457528349">
    <w:abstractNumId w:val="2"/>
  </w:num>
  <w:num w:numId="3" w16cid:durableId="2034455004">
    <w:abstractNumId w:val="3"/>
  </w:num>
  <w:num w:numId="4" w16cid:durableId="79182524">
    <w:abstractNumId w:val="6"/>
  </w:num>
  <w:num w:numId="5" w16cid:durableId="1615747354">
    <w:abstractNumId w:val="5"/>
  </w:num>
  <w:num w:numId="6" w16cid:durableId="1648240906">
    <w:abstractNumId w:val="7"/>
  </w:num>
  <w:num w:numId="7" w16cid:durableId="1076315827">
    <w:abstractNumId w:val="4"/>
  </w:num>
  <w:num w:numId="8" w16cid:durableId="97479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21"/>
    <w:rsid w:val="003A4C81"/>
    <w:rsid w:val="003F0421"/>
    <w:rsid w:val="007E4788"/>
    <w:rsid w:val="00F7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C267C"/>
  <w15:docId w15:val="{6C1551B6-88D1-49A5-8FB0-D175C3AC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3" w:line="270" w:lineRule="auto"/>
      <w:ind w:left="234" w:hanging="5"/>
      <w:jc w:val="both"/>
    </w:pPr>
    <w:rPr>
      <w:rFonts w:ascii="Book Antiqua" w:eastAsia="Book Antiqua" w:hAnsi="Book Antiqua" w:cs="Book Antiqua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8"/>
      </w:numPr>
      <w:spacing w:after="503" w:line="293" w:lineRule="auto"/>
      <w:ind w:left="378" w:hanging="10"/>
      <w:outlineLvl w:val="0"/>
    </w:pPr>
    <w:rPr>
      <w:rFonts w:ascii="Book Antiqua" w:eastAsia="Book Antiqua" w:hAnsi="Book Antiqua" w:cs="Book Antiqua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numPr>
        <w:ilvl w:val="1"/>
        <w:numId w:val="8"/>
      </w:numPr>
      <w:spacing w:after="0" w:line="259" w:lineRule="auto"/>
      <w:ind w:left="13" w:hanging="10"/>
      <w:jc w:val="center"/>
      <w:outlineLvl w:val="1"/>
    </w:pPr>
    <w:rPr>
      <w:rFonts w:ascii="Book Antiqua" w:eastAsia="Book Antiqua" w:hAnsi="Book Antiqua" w:cs="Book Antiqua"/>
      <w:b/>
      <w:i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Book Antiqua" w:eastAsia="Book Antiqua" w:hAnsi="Book Antiqua" w:cs="Book Antiqua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ook Antiqua" w:eastAsia="Book Antiqua" w:hAnsi="Book Antiqua" w:cs="Book Antiqu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3998</Words>
  <Characters>22789</Characters>
  <Application>Microsoft Office Word</Application>
  <DocSecurity>0</DocSecurity>
  <Lines>189</Lines>
  <Paragraphs>53</Paragraphs>
  <ScaleCrop>false</ScaleCrop>
  <Company/>
  <LinksUpToDate>false</LinksUpToDate>
  <CharactersWithSpaces>26734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fetije.fetaj@rks-gov.net</dc:creator>
  <cp:keywords/>
  <cp:lastModifiedBy>Era Pireva</cp:lastModifiedBy>
  <cp:revision>2</cp:revision>
  <dcterms:created xsi:type="dcterms:W3CDTF">2026-03-10T12:34:00Z</dcterms:created>
  <dcterms:modified xsi:type="dcterms:W3CDTF">2026-03-10T12:34:00Z</dcterms:modified>
</cp:coreProperties>
</file>