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1C26" w14:textId="777825A3" w:rsidR="00273DB0" w:rsidRPr="00186C51" w:rsidRDefault="00000000" w:rsidP="00084C1B">
      <w:pPr>
        <w:spacing w:after="158" w:line="259" w:lineRule="auto"/>
        <w:ind w:left="0" w:right="0" w:firstLine="0"/>
        <w:jc w:val="center"/>
        <w:rPr>
          <w:color w:val="FF0000"/>
          <w:sz w:val="32"/>
          <w:szCs w:val="32"/>
          <w:lang w:val="sq-AL"/>
        </w:rPr>
      </w:pPr>
      <w:r w:rsidRPr="00186C51">
        <w:rPr>
          <w:b/>
          <w:color w:val="FF0000"/>
          <w:sz w:val="32"/>
          <w:szCs w:val="32"/>
          <w:lang w:val="sq-AL"/>
        </w:rPr>
        <w:t xml:space="preserve">Këshilla për udhëtarët nga Kosova </w:t>
      </w:r>
      <w:r w:rsidR="000439AD" w:rsidRPr="00186C51">
        <w:rPr>
          <w:b/>
          <w:color w:val="FF0000"/>
          <w:sz w:val="32"/>
          <w:szCs w:val="32"/>
          <w:lang w:val="sq-AL"/>
        </w:rPr>
        <w:t xml:space="preserve">që udhëtojnë </w:t>
      </w:r>
      <w:r w:rsidRPr="00186C51">
        <w:rPr>
          <w:b/>
          <w:color w:val="FF0000"/>
          <w:sz w:val="32"/>
          <w:szCs w:val="32"/>
          <w:lang w:val="sq-AL"/>
        </w:rPr>
        <w:t>në</w:t>
      </w:r>
      <w:r w:rsidR="000439AD" w:rsidRPr="00186C51">
        <w:rPr>
          <w:b/>
          <w:color w:val="FF0000"/>
          <w:sz w:val="32"/>
          <w:szCs w:val="32"/>
          <w:lang w:val="sq-AL"/>
        </w:rPr>
        <w:t>/nga</w:t>
      </w:r>
      <w:r w:rsidRPr="00186C51">
        <w:rPr>
          <w:b/>
          <w:color w:val="FF0000"/>
          <w:sz w:val="32"/>
          <w:szCs w:val="32"/>
          <w:lang w:val="sq-AL"/>
        </w:rPr>
        <w:t xml:space="preserve"> vendet e Afrikës të prekura nga Mpox</w:t>
      </w:r>
    </w:p>
    <w:p w14:paraId="1FB67630" w14:textId="77777777" w:rsidR="00084C1B" w:rsidRDefault="00084C1B" w:rsidP="00084C1B">
      <w:pPr>
        <w:spacing w:after="0" w:line="259" w:lineRule="auto"/>
        <w:ind w:left="0" w:right="0" w:firstLine="0"/>
        <w:jc w:val="center"/>
        <w:rPr>
          <w:sz w:val="32"/>
          <w:szCs w:val="32"/>
          <w:lang w:val="sq-AL"/>
        </w:rPr>
      </w:pPr>
    </w:p>
    <w:p w14:paraId="19D571D8" w14:textId="77777777" w:rsidR="00084C1B" w:rsidRPr="00084C1B" w:rsidRDefault="00084C1B" w:rsidP="00084C1B">
      <w:pPr>
        <w:spacing w:after="0" w:line="259" w:lineRule="auto"/>
        <w:ind w:left="0" w:right="0" w:firstLine="0"/>
        <w:jc w:val="center"/>
        <w:rPr>
          <w:sz w:val="32"/>
          <w:szCs w:val="32"/>
          <w:lang w:val="sq-AL"/>
        </w:rPr>
      </w:pPr>
    </w:p>
    <w:p w14:paraId="63ECF9BE" w14:textId="2D9A1602" w:rsidR="00705C34" w:rsidRPr="00084C1B" w:rsidRDefault="00000000" w:rsidP="00273DB0">
      <w:pPr>
        <w:spacing w:line="276" w:lineRule="auto"/>
        <w:ind w:left="0" w:right="0" w:firstLine="0"/>
        <w:rPr>
          <w:sz w:val="26"/>
          <w:szCs w:val="26"/>
          <w:lang w:val="sq-AL"/>
        </w:rPr>
      </w:pPr>
      <w:r w:rsidRPr="00084C1B">
        <w:rPr>
          <w:sz w:val="26"/>
          <w:szCs w:val="26"/>
          <w:lang w:val="sq-AL"/>
        </w:rPr>
        <w:t>Në vlerësimin e rrezikut lidhur me Mpox (dikur e njohur si Lia e Majmunëve), Qendra Evropiane për Parandalim dhe Kontroll</w:t>
      </w:r>
      <w:r w:rsidR="00084C1B" w:rsidRPr="00084C1B">
        <w:rPr>
          <w:sz w:val="26"/>
          <w:szCs w:val="26"/>
          <w:lang w:val="sq-AL"/>
        </w:rPr>
        <w:t>ë</w:t>
      </w:r>
      <w:r w:rsidRPr="00084C1B">
        <w:rPr>
          <w:sz w:val="26"/>
          <w:szCs w:val="26"/>
          <w:lang w:val="sq-AL"/>
        </w:rPr>
        <w:t xml:space="preserve"> </w:t>
      </w:r>
      <w:r w:rsidR="00084C1B" w:rsidRPr="00084C1B">
        <w:rPr>
          <w:sz w:val="26"/>
          <w:szCs w:val="26"/>
          <w:lang w:val="sq-AL"/>
        </w:rPr>
        <w:t>të</w:t>
      </w:r>
      <w:r w:rsidRPr="00084C1B">
        <w:rPr>
          <w:sz w:val="26"/>
          <w:szCs w:val="26"/>
          <w:lang w:val="sq-AL"/>
        </w:rPr>
        <w:t xml:space="preserve"> Sëmundjeve (ECDC) ka vlerësuar se ka shumë gjasa që në vendet e BE-së të ketë më shumë raste të importuara të Mpox të shkaktuara nga virusi clade I, i cili aktualisht qarkullon në Afrikë. Deri më tani një rast i Mpox është regjistruar edhe në Suedi. Megjithatë, </w:t>
      </w:r>
      <w:r w:rsidRPr="00084C1B">
        <w:rPr>
          <w:i/>
          <w:sz w:val="26"/>
          <w:szCs w:val="26"/>
          <w:lang w:val="sq-AL"/>
        </w:rPr>
        <w:t>sipas ECDC</w:t>
      </w:r>
      <w:r w:rsidR="00084C1B" w:rsidRPr="00084C1B">
        <w:rPr>
          <w:i/>
          <w:sz w:val="26"/>
          <w:szCs w:val="26"/>
          <w:lang w:val="sq-AL"/>
        </w:rPr>
        <w:t>,</w:t>
      </w:r>
      <w:r w:rsidRPr="00084C1B">
        <w:rPr>
          <w:i/>
          <w:sz w:val="26"/>
          <w:szCs w:val="26"/>
          <w:lang w:val="sq-AL"/>
        </w:rPr>
        <w:t xml:space="preserve"> gjasat e përhapjes në Evropë janë shumë më të ulëta, me kusht që rastet e importuara të diagnostikohen shpejt dhe të zbatohen masat e kontrollit.</w:t>
      </w:r>
      <w:r w:rsidRPr="00084C1B">
        <w:rPr>
          <w:sz w:val="26"/>
          <w:szCs w:val="26"/>
          <w:lang w:val="sq-AL"/>
        </w:rPr>
        <w:t xml:space="preserve">  </w:t>
      </w:r>
    </w:p>
    <w:p w14:paraId="1535D6A0" w14:textId="31E12FB2" w:rsidR="00705C34" w:rsidRPr="00084C1B" w:rsidRDefault="00084C1B" w:rsidP="00273DB0">
      <w:pPr>
        <w:spacing w:line="276" w:lineRule="auto"/>
        <w:ind w:left="0" w:right="0" w:firstLine="0"/>
        <w:rPr>
          <w:sz w:val="26"/>
          <w:szCs w:val="26"/>
          <w:lang w:val="sq-AL"/>
        </w:rPr>
      </w:pPr>
      <w:r w:rsidRPr="00084C1B">
        <w:rPr>
          <w:sz w:val="26"/>
          <w:szCs w:val="26"/>
          <w:lang w:val="sq-AL"/>
        </w:rPr>
        <w:t xml:space="preserve">Bazuar në rekomandimet që ECDC ka dhënë për shtetet e BE-së, </w:t>
      </w:r>
      <w:r w:rsidRPr="00186C51">
        <w:rPr>
          <w:b/>
          <w:bCs/>
          <w:sz w:val="26"/>
          <w:szCs w:val="26"/>
          <w:lang w:val="sq-AL"/>
        </w:rPr>
        <w:t>IKSHPK jep këshilla udhëtimi</w:t>
      </w:r>
      <w:r w:rsidRPr="00084C1B">
        <w:rPr>
          <w:sz w:val="26"/>
          <w:szCs w:val="26"/>
          <w:lang w:val="sq-AL"/>
        </w:rPr>
        <w:t xml:space="preserve"> për qytetarët nga Kosova që udhëtojnë/qëndrojnë në vendet afrikane të prekura nga Mpox. </w:t>
      </w:r>
    </w:p>
    <w:p w14:paraId="4D77817B" w14:textId="77777777" w:rsidR="00705C34" w:rsidRPr="00084C1B" w:rsidRDefault="00000000" w:rsidP="00273DB0">
      <w:pPr>
        <w:numPr>
          <w:ilvl w:val="0"/>
          <w:numId w:val="1"/>
        </w:numPr>
        <w:spacing w:line="276" w:lineRule="auto"/>
        <w:ind w:right="0" w:hanging="360"/>
        <w:rPr>
          <w:sz w:val="26"/>
          <w:szCs w:val="26"/>
          <w:lang w:val="sq-AL"/>
        </w:rPr>
      </w:pPr>
      <w:r w:rsidRPr="00084C1B">
        <w:rPr>
          <w:b/>
          <w:sz w:val="26"/>
          <w:szCs w:val="26"/>
          <w:lang w:val="sq-AL"/>
        </w:rPr>
        <w:t>Informohuni për situatën rreth Mpox në shtetet të cilat udhëtoni:</w:t>
      </w:r>
      <w:r w:rsidRPr="00084C1B">
        <w:rPr>
          <w:sz w:val="26"/>
          <w:szCs w:val="26"/>
          <w:lang w:val="sq-AL"/>
        </w:rPr>
        <w:t xml:space="preserve"> OBSh dhe ECDC ofrojnë udhëzime të përditësuara për situatën epidemiologjike në shtetet e prekura.  </w:t>
      </w:r>
    </w:p>
    <w:p w14:paraId="7CAF1EDA" w14:textId="77777777" w:rsidR="00705C34" w:rsidRPr="00084C1B" w:rsidRDefault="00000000" w:rsidP="00273DB0">
      <w:pPr>
        <w:numPr>
          <w:ilvl w:val="0"/>
          <w:numId w:val="1"/>
        </w:numPr>
        <w:spacing w:line="276" w:lineRule="auto"/>
        <w:ind w:right="0" w:hanging="360"/>
        <w:rPr>
          <w:sz w:val="26"/>
          <w:szCs w:val="26"/>
          <w:lang w:val="sq-AL"/>
        </w:rPr>
      </w:pPr>
      <w:r w:rsidRPr="00084C1B">
        <w:rPr>
          <w:b/>
          <w:sz w:val="26"/>
          <w:szCs w:val="26"/>
          <w:lang w:val="sq-AL"/>
        </w:rPr>
        <w:t>Praktikoni higjienën e duarve gjatë udhëtimit dhe qëndrimit:</w:t>
      </w:r>
      <w:r w:rsidRPr="00084C1B">
        <w:rPr>
          <w:sz w:val="26"/>
          <w:szCs w:val="26"/>
          <w:lang w:val="sq-AL"/>
        </w:rPr>
        <w:t xml:space="preserve"> Lani duart shpesh me ujë dhe sapun për të paktën 20 sekonda, ose përdorni dezinfektues duarsh me të paktën 60% alkool. </w:t>
      </w:r>
    </w:p>
    <w:p w14:paraId="2D089A71" w14:textId="77777777" w:rsidR="00084C1B" w:rsidRPr="00084C1B" w:rsidRDefault="00000000" w:rsidP="00084C1B">
      <w:pPr>
        <w:numPr>
          <w:ilvl w:val="0"/>
          <w:numId w:val="1"/>
        </w:numPr>
        <w:spacing w:line="276" w:lineRule="auto"/>
        <w:ind w:right="0" w:hanging="360"/>
        <w:rPr>
          <w:sz w:val="26"/>
          <w:szCs w:val="26"/>
          <w:lang w:val="sq-AL"/>
        </w:rPr>
      </w:pPr>
      <w:r w:rsidRPr="00084C1B">
        <w:rPr>
          <w:b/>
          <w:sz w:val="26"/>
          <w:szCs w:val="26"/>
          <w:lang w:val="sq-AL"/>
        </w:rPr>
        <w:t>Shmangni kontaktet me kafshët dhe njerëzit e infektuar:</w:t>
      </w:r>
      <w:r w:rsidRPr="00084C1B">
        <w:rPr>
          <w:sz w:val="26"/>
          <w:szCs w:val="26"/>
          <w:lang w:val="sq-AL"/>
        </w:rPr>
        <w:t xml:space="preserve"> Mos kontaktoni me kafshë të egra si majmunët, brejtësit, etj., ose persona që kanë simptoma të Mpox, siç janë skuqja, ethet ose ndryshime/lezione në lëkurë. </w:t>
      </w:r>
    </w:p>
    <w:p w14:paraId="2AD6A50B" w14:textId="2C7D2B3C" w:rsidR="00705C34" w:rsidRPr="00084C1B" w:rsidRDefault="00000000" w:rsidP="00084C1B">
      <w:pPr>
        <w:numPr>
          <w:ilvl w:val="0"/>
          <w:numId w:val="1"/>
        </w:numPr>
        <w:spacing w:line="276" w:lineRule="auto"/>
        <w:ind w:right="0" w:hanging="360"/>
        <w:rPr>
          <w:sz w:val="26"/>
          <w:szCs w:val="26"/>
          <w:lang w:val="sq-AL"/>
        </w:rPr>
      </w:pPr>
      <w:r w:rsidRPr="00084C1B">
        <w:rPr>
          <w:b/>
          <w:sz w:val="26"/>
          <w:szCs w:val="26"/>
          <w:lang w:val="sq-AL"/>
        </w:rPr>
        <w:t xml:space="preserve">Qëndroni larg gjësendeve të infektuara të përdorura nga njerëzit e sëmurë: </w:t>
      </w:r>
      <w:r w:rsidRPr="00084C1B">
        <w:rPr>
          <w:sz w:val="26"/>
          <w:szCs w:val="26"/>
          <w:lang w:val="sq-AL"/>
        </w:rPr>
        <w:t xml:space="preserve">Si p.sh. veshjet, </w:t>
      </w:r>
      <w:r w:rsidR="00084C1B" w:rsidRPr="00084C1B">
        <w:rPr>
          <w:sz w:val="26"/>
          <w:szCs w:val="26"/>
          <w:lang w:val="sq-AL"/>
        </w:rPr>
        <w:t>shtrojat</w:t>
      </w:r>
      <w:r w:rsidRPr="00084C1B">
        <w:rPr>
          <w:sz w:val="26"/>
          <w:szCs w:val="26"/>
          <w:lang w:val="sq-AL"/>
        </w:rPr>
        <w:t xml:space="preserve"> e krevatit, peshqirët ose materialet e përdorura në mjediset e kujdesit shëndetësor). </w:t>
      </w:r>
    </w:p>
    <w:p w14:paraId="07866526" w14:textId="77777777" w:rsidR="00705C34" w:rsidRPr="00084C1B" w:rsidRDefault="00000000" w:rsidP="00273DB0">
      <w:pPr>
        <w:numPr>
          <w:ilvl w:val="0"/>
          <w:numId w:val="1"/>
        </w:numPr>
        <w:spacing w:line="276" w:lineRule="auto"/>
        <w:ind w:right="0" w:hanging="360"/>
        <w:rPr>
          <w:sz w:val="26"/>
          <w:szCs w:val="26"/>
          <w:lang w:val="sv-SE"/>
        </w:rPr>
      </w:pPr>
      <w:r w:rsidRPr="00084C1B">
        <w:rPr>
          <w:b/>
          <w:sz w:val="26"/>
          <w:szCs w:val="26"/>
          <w:lang w:val="sv-SE"/>
        </w:rPr>
        <w:t xml:space="preserve">Shmangni kontaktet seksuale, </w:t>
      </w:r>
      <w:r w:rsidRPr="00084C1B">
        <w:rPr>
          <w:sz w:val="26"/>
          <w:szCs w:val="26"/>
          <w:lang w:val="sv-SE"/>
        </w:rPr>
        <w:t xml:space="preserve">nëse Ju ose partneri juaj ka simptoma derisa të keni një rezultat negativ të testit.  </w:t>
      </w:r>
    </w:p>
    <w:p w14:paraId="49E32797" w14:textId="2FD8B00F" w:rsidR="00705C34" w:rsidRPr="00084C1B" w:rsidRDefault="00000000" w:rsidP="00273DB0">
      <w:pPr>
        <w:numPr>
          <w:ilvl w:val="0"/>
          <w:numId w:val="1"/>
        </w:numPr>
        <w:spacing w:line="276" w:lineRule="auto"/>
        <w:ind w:right="0" w:hanging="360"/>
        <w:rPr>
          <w:sz w:val="26"/>
          <w:szCs w:val="26"/>
          <w:lang w:val="sv-SE"/>
        </w:rPr>
      </w:pPr>
      <w:r w:rsidRPr="00084C1B">
        <w:rPr>
          <w:b/>
          <w:sz w:val="26"/>
          <w:szCs w:val="26"/>
          <w:lang w:val="sv-SE"/>
        </w:rPr>
        <w:t>Parandaloni infeksionin</w:t>
      </w:r>
      <w:r w:rsidRPr="00084C1B">
        <w:rPr>
          <w:sz w:val="26"/>
          <w:szCs w:val="26"/>
          <w:lang w:val="sv-SE"/>
        </w:rPr>
        <w:t xml:space="preserve">: Përdorni maska, veçanërisht në hapësira të mbyllura ose </w:t>
      </w:r>
      <w:r w:rsidR="000439AD" w:rsidRPr="00084C1B">
        <w:rPr>
          <w:sz w:val="26"/>
          <w:szCs w:val="26"/>
          <w:lang w:val="sv-SE"/>
        </w:rPr>
        <w:t>aty ku ka grumbullime</w:t>
      </w:r>
      <w:r w:rsidRPr="00084C1B">
        <w:rPr>
          <w:sz w:val="26"/>
          <w:szCs w:val="26"/>
          <w:lang w:val="sv-SE"/>
        </w:rPr>
        <w:t xml:space="preserve"> </w:t>
      </w:r>
      <w:r w:rsidR="000439AD" w:rsidRPr="00084C1B">
        <w:rPr>
          <w:sz w:val="26"/>
          <w:szCs w:val="26"/>
          <w:lang w:val="sv-SE"/>
        </w:rPr>
        <w:t>të</w:t>
      </w:r>
      <w:r w:rsidRPr="00084C1B">
        <w:rPr>
          <w:sz w:val="26"/>
          <w:szCs w:val="26"/>
          <w:lang w:val="sv-SE"/>
        </w:rPr>
        <w:t xml:space="preserve"> njerëz</w:t>
      </w:r>
      <w:r w:rsidR="000439AD" w:rsidRPr="00084C1B">
        <w:rPr>
          <w:sz w:val="26"/>
          <w:szCs w:val="26"/>
          <w:lang w:val="sv-SE"/>
        </w:rPr>
        <w:t>ve</w:t>
      </w:r>
      <w:r w:rsidRPr="00084C1B">
        <w:rPr>
          <w:sz w:val="26"/>
          <w:szCs w:val="26"/>
          <w:lang w:val="sv-SE"/>
        </w:rPr>
        <w:t xml:space="preserve"> dhe shmangni kontaktin e drejtpërdrejtë me lëngjet trupore ose plagët e infektuara. </w:t>
      </w:r>
    </w:p>
    <w:p w14:paraId="2A729BF5" w14:textId="77777777" w:rsidR="00705C34" w:rsidRPr="00084C1B" w:rsidRDefault="00000000" w:rsidP="00273DB0">
      <w:pPr>
        <w:numPr>
          <w:ilvl w:val="0"/>
          <w:numId w:val="1"/>
        </w:numPr>
        <w:spacing w:line="276" w:lineRule="auto"/>
        <w:ind w:right="0" w:hanging="360"/>
        <w:rPr>
          <w:sz w:val="26"/>
          <w:szCs w:val="26"/>
          <w:lang w:val="sv-SE"/>
        </w:rPr>
      </w:pPr>
      <w:r w:rsidRPr="00084C1B">
        <w:rPr>
          <w:b/>
          <w:sz w:val="26"/>
          <w:szCs w:val="26"/>
          <w:lang w:val="sv-SE"/>
        </w:rPr>
        <w:t>Vaksinimi</w:t>
      </w:r>
      <w:r w:rsidRPr="00084C1B">
        <w:rPr>
          <w:sz w:val="26"/>
          <w:szCs w:val="26"/>
          <w:lang w:val="sv-SE"/>
        </w:rPr>
        <w:t xml:space="preserve">: Nëse në vendin ku udhëtoni, vaksinimi është i mundur, vaksinohuni, pasi që disa vaksina të lisë mund të ofrojnë mbrojtje kundër Mpox. </w:t>
      </w:r>
    </w:p>
    <w:p w14:paraId="09D5C027" w14:textId="77777777" w:rsidR="00705C34" w:rsidRPr="00084C1B" w:rsidRDefault="00000000" w:rsidP="00273DB0">
      <w:pPr>
        <w:numPr>
          <w:ilvl w:val="0"/>
          <w:numId w:val="1"/>
        </w:numPr>
        <w:spacing w:line="276" w:lineRule="auto"/>
        <w:ind w:right="0" w:hanging="360"/>
        <w:rPr>
          <w:sz w:val="26"/>
          <w:szCs w:val="26"/>
          <w:lang w:val="sv-SE"/>
        </w:rPr>
      </w:pPr>
      <w:r w:rsidRPr="00084C1B">
        <w:rPr>
          <w:b/>
          <w:sz w:val="26"/>
          <w:szCs w:val="26"/>
          <w:lang w:val="sv-SE"/>
        </w:rPr>
        <w:t>Kujdesuni për ushqimin dhe ujin</w:t>
      </w:r>
      <w:r w:rsidRPr="00084C1B">
        <w:rPr>
          <w:sz w:val="26"/>
          <w:szCs w:val="26"/>
          <w:lang w:val="sv-SE"/>
        </w:rPr>
        <w:t xml:space="preserve">: Pini vetëm ujë të ambalazhuar dhe hani ushqim të gatuar mirë për të reduktuar rrezikun e infeksioneve të tjera që mund të përkeqësojnë gjendjen tuaj shëndetësore. </w:t>
      </w:r>
    </w:p>
    <w:p w14:paraId="683949D8" w14:textId="77777777" w:rsidR="00705C34" w:rsidRPr="00084C1B" w:rsidRDefault="00000000" w:rsidP="00273DB0">
      <w:pPr>
        <w:numPr>
          <w:ilvl w:val="0"/>
          <w:numId w:val="1"/>
        </w:numPr>
        <w:spacing w:line="276" w:lineRule="auto"/>
        <w:ind w:right="0" w:hanging="360"/>
        <w:rPr>
          <w:sz w:val="26"/>
          <w:szCs w:val="26"/>
          <w:lang w:val="sv-SE"/>
        </w:rPr>
      </w:pPr>
      <w:r w:rsidRPr="00084C1B">
        <w:rPr>
          <w:b/>
          <w:sz w:val="26"/>
          <w:szCs w:val="26"/>
          <w:lang w:val="sv-SE"/>
        </w:rPr>
        <w:t>Izolohuni në rast të simptomave</w:t>
      </w:r>
      <w:r w:rsidRPr="00084C1B">
        <w:rPr>
          <w:sz w:val="26"/>
          <w:szCs w:val="26"/>
          <w:lang w:val="sv-SE"/>
        </w:rPr>
        <w:t xml:space="preserve">: Nëse zhvilloni simptoma të ngjashme me ato të Mpox (ethet, lodhje, dhimbje muskulore, skuqje etj), izolohuni menjëherë dhe kërkoni ndihmën mjekësore.  </w:t>
      </w:r>
    </w:p>
    <w:p w14:paraId="78D2CDB7" w14:textId="77777777" w:rsidR="00705C34" w:rsidRDefault="00000000" w:rsidP="00273DB0">
      <w:pPr>
        <w:numPr>
          <w:ilvl w:val="0"/>
          <w:numId w:val="1"/>
        </w:numPr>
        <w:spacing w:line="276" w:lineRule="auto"/>
        <w:ind w:right="0" w:hanging="360"/>
        <w:rPr>
          <w:sz w:val="26"/>
          <w:szCs w:val="26"/>
          <w:lang w:val="sv-SE"/>
        </w:rPr>
      </w:pPr>
      <w:r w:rsidRPr="00084C1B">
        <w:rPr>
          <w:b/>
          <w:sz w:val="26"/>
          <w:szCs w:val="26"/>
          <w:lang w:val="sv-SE"/>
        </w:rPr>
        <w:t>Kontrolloni shëndetin tuaj pas udhëtimit</w:t>
      </w:r>
      <w:r w:rsidRPr="00084C1B">
        <w:rPr>
          <w:sz w:val="26"/>
          <w:szCs w:val="26"/>
          <w:lang w:val="sv-SE"/>
        </w:rPr>
        <w:t xml:space="preserve">: Pas kthimit, monitoroni shëndetin tuaj për 21 ditë. Nëse zhvilloni ndonjë simptomë, kërkoni menjëherë ndihmë mjekësore, informoni mjekun tuaj për historinë tuaj të udhëtimit dhe testohuni! </w:t>
      </w:r>
    </w:p>
    <w:p w14:paraId="30A40592" w14:textId="14E4573B" w:rsidR="00705C34" w:rsidRPr="00186C51" w:rsidRDefault="00000000" w:rsidP="00273DB0">
      <w:pPr>
        <w:spacing w:line="276" w:lineRule="auto"/>
        <w:ind w:left="0" w:right="0" w:firstLine="0"/>
        <w:rPr>
          <w:b/>
          <w:bCs/>
          <w:sz w:val="28"/>
          <w:szCs w:val="28"/>
          <w:lang w:val="sv-SE"/>
        </w:rPr>
      </w:pPr>
      <w:r w:rsidRPr="00186C51">
        <w:rPr>
          <w:b/>
          <w:bCs/>
          <w:sz w:val="28"/>
          <w:szCs w:val="28"/>
          <w:lang w:val="sv-SE"/>
        </w:rPr>
        <w:t xml:space="preserve">Këto rekomandime synojnë të zvogëlojnë  rrezikun për infektim </w:t>
      </w:r>
      <w:r w:rsidR="00084C1B" w:rsidRPr="00186C51">
        <w:rPr>
          <w:b/>
          <w:bCs/>
          <w:sz w:val="28"/>
          <w:szCs w:val="28"/>
          <w:lang w:val="sv-SE"/>
        </w:rPr>
        <w:t xml:space="preserve">   </w:t>
      </w:r>
      <w:r w:rsidRPr="00186C51">
        <w:rPr>
          <w:b/>
          <w:bCs/>
          <w:sz w:val="28"/>
          <w:szCs w:val="28"/>
          <w:lang w:val="sv-SE"/>
        </w:rPr>
        <w:t xml:space="preserve">dhe të ndihmojnë në mbrojtjen e shëndetit tuaj gjatë udhëtimit. </w:t>
      </w:r>
    </w:p>
    <w:p w14:paraId="744EB6C4" w14:textId="4986D4F9" w:rsidR="00273DB0" w:rsidRPr="00186C51" w:rsidRDefault="00186C51" w:rsidP="005D2C9D">
      <w:pPr>
        <w:spacing w:after="0" w:line="240" w:lineRule="auto"/>
        <w:ind w:left="0" w:right="0" w:firstLine="0"/>
        <w:jc w:val="center"/>
        <w:rPr>
          <w:b/>
          <w:bCs/>
          <w:color w:val="FF0000"/>
          <w:sz w:val="32"/>
          <w:szCs w:val="32"/>
          <w:lang w:val="sv-SE"/>
        </w:rPr>
      </w:pPr>
      <w:r>
        <w:rPr>
          <w:b/>
          <w:bCs/>
          <w:color w:val="FF0000"/>
          <w:sz w:val="32"/>
          <w:szCs w:val="32"/>
          <w:lang w:val="sv-SE"/>
        </w:rPr>
        <w:lastRenderedPageBreak/>
        <w:t xml:space="preserve">Travel </w:t>
      </w:r>
      <w:r w:rsidR="00273DB0" w:rsidRPr="00186C51">
        <w:rPr>
          <w:b/>
          <w:bCs/>
          <w:color w:val="FF0000"/>
          <w:sz w:val="32"/>
          <w:szCs w:val="32"/>
          <w:lang w:val="sv-SE"/>
        </w:rPr>
        <w:t xml:space="preserve">Advice for </w:t>
      </w:r>
      <w:r>
        <w:rPr>
          <w:b/>
          <w:bCs/>
          <w:color w:val="FF0000"/>
          <w:sz w:val="32"/>
          <w:szCs w:val="32"/>
          <w:lang w:val="sv-SE"/>
        </w:rPr>
        <w:t>passangers</w:t>
      </w:r>
      <w:r w:rsidR="00273DB0" w:rsidRPr="00186C51">
        <w:rPr>
          <w:b/>
          <w:bCs/>
          <w:color w:val="FF0000"/>
          <w:sz w:val="32"/>
          <w:szCs w:val="32"/>
          <w:lang w:val="sv-SE"/>
        </w:rPr>
        <w:t xml:space="preserve"> from Kosovo traveling</w:t>
      </w:r>
      <w:r w:rsidRPr="00186C51">
        <w:rPr>
          <w:b/>
          <w:bCs/>
          <w:color w:val="FF0000"/>
          <w:sz w:val="32"/>
          <w:szCs w:val="32"/>
          <w:lang w:val="sv-SE"/>
        </w:rPr>
        <w:t xml:space="preserve"> </w:t>
      </w:r>
      <w:r w:rsidR="00273DB0" w:rsidRPr="00186C51">
        <w:rPr>
          <w:b/>
          <w:bCs/>
          <w:color w:val="FF0000"/>
          <w:sz w:val="32"/>
          <w:szCs w:val="32"/>
          <w:lang w:val="sv-SE"/>
        </w:rPr>
        <w:t>to/from African countries affected by Mpox</w:t>
      </w:r>
    </w:p>
    <w:p w14:paraId="3802FC5D" w14:textId="77777777" w:rsidR="00273DB0" w:rsidRDefault="00273DB0" w:rsidP="00273DB0">
      <w:pPr>
        <w:spacing w:line="276" w:lineRule="auto"/>
        <w:ind w:left="0" w:right="0" w:firstLine="0"/>
        <w:rPr>
          <w:b/>
          <w:bCs/>
          <w:lang w:val="sv-SE"/>
        </w:rPr>
      </w:pPr>
    </w:p>
    <w:p w14:paraId="5D86887A" w14:textId="77777777" w:rsidR="002F07DD" w:rsidRDefault="002F07DD" w:rsidP="00273DB0">
      <w:pPr>
        <w:spacing w:line="276" w:lineRule="auto"/>
        <w:ind w:left="0" w:right="0" w:firstLine="0"/>
        <w:rPr>
          <w:b/>
          <w:bCs/>
          <w:lang w:val="sv-SE"/>
        </w:rPr>
      </w:pPr>
    </w:p>
    <w:p w14:paraId="65984104" w14:textId="77777777" w:rsidR="00273DB0" w:rsidRPr="00084C1B" w:rsidRDefault="00273DB0" w:rsidP="00273DB0">
      <w:pPr>
        <w:spacing w:line="276" w:lineRule="auto"/>
        <w:ind w:left="0" w:right="0" w:firstLine="0"/>
        <w:rPr>
          <w:sz w:val="26"/>
          <w:szCs w:val="26"/>
          <w:lang w:val="sv-SE"/>
        </w:rPr>
      </w:pPr>
      <w:r w:rsidRPr="00084C1B">
        <w:rPr>
          <w:sz w:val="26"/>
          <w:szCs w:val="26"/>
          <w:lang w:val="sv-SE"/>
        </w:rPr>
        <w:t xml:space="preserve">In its new risk assessment of Mpox (formerly known as monkey pox), the European Center for Disease Prevention and Control (ECDC) has assessed that it is highly likely that there will be more imported cases in EU countries of Mpox caused by the clade I virus, which is currently circulating in Africa. So far, one case of Mpox has also been registered in Sweden. However, </w:t>
      </w:r>
      <w:r w:rsidRPr="00084C1B">
        <w:rPr>
          <w:i/>
          <w:iCs/>
          <w:sz w:val="26"/>
          <w:szCs w:val="26"/>
          <w:lang w:val="sv-SE"/>
        </w:rPr>
        <w:t>according to</w:t>
      </w:r>
      <w:r w:rsidRPr="00084C1B">
        <w:rPr>
          <w:sz w:val="26"/>
          <w:szCs w:val="26"/>
          <w:lang w:val="sv-SE"/>
        </w:rPr>
        <w:t xml:space="preserve"> </w:t>
      </w:r>
      <w:r w:rsidRPr="00084C1B">
        <w:rPr>
          <w:i/>
          <w:iCs/>
          <w:sz w:val="26"/>
          <w:szCs w:val="26"/>
          <w:lang w:val="sv-SE"/>
        </w:rPr>
        <w:t>ECDC the likelihood of spread in Europe is much lower, provided that imported cases are diagnosed quickly and control measures are implemented</w:t>
      </w:r>
      <w:r w:rsidRPr="00084C1B">
        <w:rPr>
          <w:sz w:val="26"/>
          <w:szCs w:val="26"/>
          <w:lang w:val="sv-SE"/>
        </w:rPr>
        <w:t xml:space="preserve">.  </w:t>
      </w:r>
    </w:p>
    <w:p w14:paraId="1D03305D" w14:textId="69540BBD" w:rsidR="00273DB0" w:rsidRPr="00084C1B" w:rsidRDefault="00084C1B" w:rsidP="00273DB0">
      <w:pPr>
        <w:spacing w:line="276" w:lineRule="auto"/>
        <w:ind w:left="0" w:right="0" w:firstLine="0"/>
        <w:rPr>
          <w:sz w:val="26"/>
          <w:szCs w:val="26"/>
          <w:lang w:val="sv-SE"/>
        </w:rPr>
      </w:pPr>
      <w:r>
        <w:rPr>
          <w:sz w:val="26"/>
          <w:szCs w:val="26"/>
          <w:lang w:val="sv-SE"/>
        </w:rPr>
        <w:t>B</w:t>
      </w:r>
      <w:r w:rsidR="00273DB0" w:rsidRPr="00084C1B">
        <w:rPr>
          <w:sz w:val="26"/>
          <w:szCs w:val="26"/>
          <w:lang w:val="sv-SE"/>
        </w:rPr>
        <w:t xml:space="preserve">ased on the recommendations that ECDC has given for EU countries, </w:t>
      </w:r>
      <w:r w:rsidR="00186C51" w:rsidRPr="00186C51">
        <w:rPr>
          <w:b/>
          <w:bCs/>
          <w:sz w:val="26"/>
          <w:szCs w:val="26"/>
          <w:lang w:val="sv-SE"/>
        </w:rPr>
        <w:t>NIPHK</w:t>
      </w:r>
      <w:r w:rsidR="00273DB0" w:rsidRPr="00186C51">
        <w:rPr>
          <w:b/>
          <w:bCs/>
          <w:sz w:val="26"/>
          <w:szCs w:val="26"/>
          <w:lang w:val="sv-SE"/>
        </w:rPr>
        <w:t xml:space="preserve"> provides travel advice</w:t>
      </w:r>
      <w:r w:rsidR="00273DB0" w:rsidRPr="00084C1B">
        <w:rPr>
          <w:sz w:val="26"/>
          <w:szCs w:val="26"/>
          <w:lang w:val="sv-SE"/>
        </w:rPr>
        <w:t xml:space="preserve"> for citizens from Kosovo, who travel or stay in the </w:t>
      </w:r>
      <w:r w:rsidR="00186C51" w:rsidRPr="00084C1B">
        <w:rPr>
          <w:sz w:val="26"/>
          <w:szCs w:val="26"/>
          <w:lang w:val="sv-SE"/>
        </w:rPr>
        <w:t xml:space="preserve">African </w:t>
      </w:r>
      <w:r w:rsidR="00273DB0" w:rsidRPr="00084C1B">
        <w:rPr>
          <w:sz w:val="26"/>
          <w:szCs w:val="26"/>
          <w:lang w:val="sv-SE"/>
        </w:rPr>
        <w:t xml:space="preserve">countries affected by Mpox. </w:t>
      </w:r>
    </w:p>
    <w:p w14:paraId="1E632792" w14:textId="77777777" w:rsidR="00273DB0" w:rsidRPr="00084C1B" w:rsidRDefault="00273DB0" w:rsidP="00273DB0">
      <w:pPr>
        <w:spacing w:line="276" w:lineRule="auto"/>
        <w:ind w:left="0" w:right="0" w:firstLine="0"/>
        <w:rPr>
          <w:sz w:val="26"/>
          <w:szCs w:val="26"/>
          <w:lang w:val="sv-SE"/>
        </w:rPr>
      </w:pPr>
      <w:r w:rsidRPr="00084C1B">
        <w:rPr>
          <w:b/>
          <w:bCs/>
          <w:sz w:val="26"/>
          <w:szCs w:val="26"/>
          <w:lang w:val="sv-SE"/>
        </w:rPr>
        <w:t>1. Be informed about the Mpox situation in the countries you travel to</w:t>
      </w:r>
      <w:r w:rsidRPr="00084C1B">
        <w:rPr>
          <w:sz w:val="26"/>
          <w:szCs w:val="26"/>
          <w:lang w:val="sv-SE"/>
        </w:rPr>
        <w:t xml:space="preserve">: WHO and ECDC provide updated guidelines on the epidemiological situation in affected countries.  </w:t>
      </w:r>
    </w:p>
    <w:p w14:paraId="5CF1BFF7" w14:textId="77777777" w:rsidR="00273DB0" w:rsidRPr="00084C1B" w:rsidRDefault="00273DB0" w:rsidP="00273DB0">
      <w:pPr>
        <w:spacing w:line="276" w:lineRule="auto"/>
        <w:ind w:left="0" w:right="0" w:firstLine="0"/>
        <w:rPr>
          <w:sz w:val="26"/>
          <w:szCs w:val="26"/>
          <w:lang w:val="sv-SE"/>
        </w:rPr>
      </w:pPr>
      <w:r w:rsidRPr="00084C1B">
        <w:rPr>
          <w:b/>
          <w:bCs/>
          <w:sz w:val="26"/>
          <w:szCs w:val="26"/>
          <w:lang w:val="sv-SE"/>
        </w:rPr>
        <w:t>2. Practice hand hygiene while traveling and staying</w:t>
      </w:r>
      <w:r w:rsidRPr="00084C1B">
        <w:rPr>
          <w:sz w:val="26"/>
          <w:szCs w:val="26"/>
          <w:lang w:val="sv-SE"/>
        </w:rPr>
        <w:t xml:space="preserve">: Wash your hands frequently with soap and water for at least 20 seconds, or use hand sanitizer with at least 60% alcohol. </w:t>
      </w:r>
    </w:p>
    <w:p w14:paraId="415E3BD9" w14:textId="77777777" w:rsidR="00273DB0" w:rsidRDefault="00273DB0" w:rsidP="00273DB0">
      <w:pPr>
        <w:spacing w:line="276" w:lineRule="auto"/>
        <w:ind w:left="0" w:right="0" w:firstLine="0"/>
        <w:rPr>
          <w:sz w:val="26"/>
          <w:szCs w:val="26"/>
          <w:lang w:val="sv-SE"/>
        </w:rPr>
      </w:pPr>
      <w:r w:rsidRPr="00084C1B">
        <w:rPr>
          <w:b/>
          <w:bCs/>
          <w:sz w:val="26"/>
          <w:szCs w:val="26"/>
          <w:lang w:val="sv-SE"/>
        </w:rPr>
        <w:t xml:space="preserve">3. Avoid contact with infected animals and people: </w:t>
      </w:r>
      <w:r w:rsidRPr="00084C1B">
        <w:rPr>
          <w:sz w:val="26"/>
          <w:szCs w:val="26"/>
          <w:lang w:val="sv-SE"/>
        </w:rPr>
        <w:t xml:space="preserve">Avoid contact with wild animals such as monkeys, rodents, etc., or people who have symptoms of Mpox, such as rash, fever or skin changes/lesions. </w:t>
      </w:r>
    </w:p>
    <w:p w14:paraId="186801AC" w14:textId="77777777" w:rsidR="00084C1B" w:rsidRDefault="00084C1B" w:rsidP="00273DB0">
      <w:pPr>
        <w:spacing w:line="276" w:lineRule="auto"/>
        <w:ind w:left="0" w:right="0" w:firstLine="0"/>
        <w:rPr>
          <w:sz w:val="26"/>
          <w:szCs w:val="26"/>
          <w:lang w:val="sv-SE"/>
        </w:rPr>
      </w:pPr>
    </w:p>
    <w:p w14:paraId="61EE915D" w14:textId="77777777" w:rsidR="00084C1B" w:rsidRDefault="00084C1B" w:rsidP="00273DB0">
      <w:pPr>
        <w:spacing w:line="276" w:lineRule="auto"/>
        <w:ind w:left="0" w:right="0" w:firstLine="0"/>
        <w:rPr>
          <w:sz w:val="26"/>
          <w:szCs w:val="26"/>
          <w:lang w:val="sv-SE"/>
        </w:rPr>
      </w:pPr>
    </w:p>
    <w:p w14:paraId="20FE43E3" w14:textId="77777777" w:rsidR="005D2C9D" w:rsidRDefault="005D2C9D" w:rsidP="00273DB0">
      <w:pPr>
        <w:spacing w:line="276" w:lineRule="auto"/>
        <w:ind w:left="0" w:right="0" w:firstLine="0"/>
        <w:rPr>
          <w:b/>
          <w:bCs/>
          <w:sz w:val="26"/>
          <w:szCs w:val="26"/>
          <w:lang w:val="sv-SE"/>
        </w:rPr>
      </w:pPr>
    </w:p>
    <w:p w14:paraId="221AFA66" w14:textId="22A06BB1" w:rsidR="00273DB0" w:rsidRPr="00084C1B" w:rsidRDefault="00273DB0" w:rsidP="00273DB0">
      <w:pPr>
        <w:spacing w:line="276" w:lineRule="auto"/>
        <w:ind w:left="0" w:right="0" w:firstLine="0"/>
        <w:rPr>
          <w:sz w:val="26"/>
          <w:szCs w:val="26"/>
          <w:lang w:val="sv-SE"/>
        </w:rPr>
      </w:pPr>
      <w:r w:rsidRPr="00084C1B">
        <w:rPr>
          <w:b/>
          <w:bCs/>
          <w:sz w:val="26"/>
          <w:szCs w:val="26"/>
          <w:lang w:val="sv-SE"/>
        </w:rPr>
        <w:t>4. Stay away from infected items used by sick people:</w:t>
      </w:r>
      <w:r w:rsidRPr="00084C1B">
        <w:rPr>
          <w:sz w:val="26"/>
          <w:szCs w:val="26"/>
          <w:lang w:val="sv-SE"/>
        </w:rPr>
        <w:t xml:space="preserve"> Such as clothing, bedding, towels or materials used in healthcare settings). </w:t>
      </w:r>
    </w:p>
    <w:p w14:paraId="0004D1AF" w14:textId="77777777" w:rsidR="00273DB0" w:rsidRPr="00084C1B" w:rsidRDefault="00273DB0" w:rsidP="00273DB0">
      <w:pPr>
        <w:spacing w:after="125"/>
        <w:ind w:left="0" w:right="0" w:firstLine="0"/>
        <w:rPr>
          <w:sz w:val="26"/>
          <w:szCs w:val="26"/>
          <w:lang w:val="sv-SE"/>
        </w:rPr>
      </w:pPr>
      <w:r w:rsidRPr="00084C1B">
        <w:rPr>
          <w:b/>
          <w:bCs/>
          <w:sz w:val="26"/>
          <w:szCs w:val="26"/>
          <w:lang w:val="sv-SE"/>
        </w:rPr>
        <w:t>5. Avoid sexual contact if you or your partner has symptoms</w:t>
      </w:r>
      <w:r w:rsidRPr="00084C1B">
        <w:rPr>
          <w:sz w:val="26"/>
          <w:szCs w:val="26"/>
          <w:lang w:val="sv-SE"/>
        </w:rPr>
        <w:t xml:space="preserve"> until you have a negative test result.  </w:t>
      </w:r>
    </w:p>
    <w:p w14:paraId="53ECC3A5" w14:textId="77777777" w:rsidR="00273DB0" w:rsidRPr="00084C1B" w:rsidRDefault="00273DB0" w:rsidP="00273DB0">
      <w:pPr>
        <w:spacing w:after="125"/>
        <w:ind w:left="0" w:right="0" w:firstLine="0"/>
        <w:rPr>
          <w:sz w:val="26"/>
          <w:szCs w:val="26"/>
          <w:lang w:val="sv-SE"/>
        </w:rPr>
      </w:pPr>
      <w:r w:rsidRPr="00084C1B">
        <w:rPr>
          <w:b/>
          <w:bCs/>
          <w:sz w:val="26"/>
          <w:szCs w:val="26"/>
          <w:lang w:val="sv-SE"/>
        </w:rPr>
        <w:t>6. Prevent infection:</w:t>
      </w:r>
      <w:r w:rsidRPr="00084C1B">
        <w:rPr>
          <w:sz w:val="26"/>
          <w:szCs w:val="26"/>
          <w:lang w:val="sv-SE"/>
        </w:rPr>
        <w:t xml:space="preserve"> Use masks, especially in closed spaces or where there are gatherings of people, and avoid direct contact with bodily fluids or infected wounds. </w:t>
      </w:r>
    </w:p>
    <w:p w14:paraId="109DFE9A" w14:textId="3D1A7D11" w:rsidR="00273DB0" w:rsidRPr="00084C1B" w:rsidRDefault="00273DB0" w:rsidP="00273DB0">
      <w:pPr>
        <w:spacing w:after="125"/>
        <w:ind w:left="0" w:right="0" w:firstLine="0"/>
        <w:rPr>
          <w:b/>
          <w:bCs/>
          <w:sz w:val="26"/>
          <w:szCs w:val="26"/>
          <w:lang w:val="sv-SE"/>
        </w:rPr>
      </w:pPr>
      <w:r w:rsidRPr="00084C1B">
        <w:rPr>
          <w:b/>
          <w:bCs/>
          <w:sz w:val="26"/>
          <w:szCs w:val="26"/>
          <w:lang w:val="sv-SE"/>
        </w:rPr>
        <w:t>7. Vaccination:</w:t>
      </w:r>
      <w:r w:rsidRPr="00084C1B">
        <w:rPr>
          <w:sz w:val="26"/>
          <w:szCs w:val="26"/>
          <w:lang w:val="sv-SE"/>
        </w:rPr>
        <w:t xml:space="preserve"> If vaccination is available in the country you are traveling to, get vaccinated, as some smallpox vaccines may provide protection against Mpox</w:t>
      </w:r>
      <w:r w:rsidRPr="00084C1B">
        <w:rPr>
          <w:b/>
          <w:bCs/>
          <w:sz w:val="26"/>
          <w:szCs w:val="26"/>
          <w:lang w:val="sv-SE"/>
        </w:rPr>
        <w:t>.</w:t>
      </w:r>
    </w:p>
    <w:p w14:paraId="466B8228" w14:textId="77777777" w:rsidR="00273DB0" w:rsidRPr="00084C1B" w:rsidRDefault="00273DB0" w:rsidP="00273DB0">
      <w:pPr>
        <w:spacing w:after="125"/>
        <w:ind w:left="0" w:right="0" w:firstLine="0"/>
        <w:rPr>
          <w:sz w:val="26"/>
          <w:szCs w:val="26"/>
          <w:lang w:val="sv-SE"/>
        </w:rPr>
      </w:pPr>
      <w:r w:rsidRPr="00084C1B">
        <w:rPr>
          <w:b/>
          <w:bCs/>
          <w:sz w:val="26"/>
          <w:szCs w:val="26"/>
          <w:lang w:val="sv-SE"/>
        </w:rPr>
        <w:t xml:space="preserve">8. Take care of your food and water: </w:t>
      </w:r>
      <w:r w:rsidRPr="00084C1B">
        <w:rPr>
          <w:sz w:val="26"/>
          <w:szCs w:val="26"/>
          <w:lang w:val="sv-SE"/>
        </w:rPr>
        <w:t xml:space="preserve">Drink only bottled water and eat well-cooked food to reduce the risk of other infections that can worsen your health. </w:t>
      </w:r>
    </w:p>
    <w:p w14:paraId="256D1991" w14:textId="77777777" w:rsidR="00273DB0" w:rsidRPr="00084C1B" w:rsidRDefault="00273DB0" w:rsidP="00273DB0">
      <w:pPr>
        <w:spacing w:after="125"/>
        <w:ind w:left="0" w:right="0" w:firstLine="0"/>
        <w:rPr>
          <w:sz w:val="26"/>
          <w:szCs w:val="26"/>
          <w:lang w:val="sv-SE"/>
        </w:rPr>
      </w:pPr>
      <w:r w:rsidRPr="00084C1B">
        <w:rPr>
          <w:b/>
          <w:bCs/>
          <w:sz w:val="26"/>
          <w:szCs w:val="26"/>
          <w:lang w:val="sv-SE"/>
        </w:rPr>
        <w:t xml:space="preserve">9. Isolate in case of symptoms: </w:t>
      </w:r>
      <w:r w:rsidRPr="00084C1B">
        <w:rPr>
          <w:sz w:val="26"/>
          <w:szCs w:val="26"/>
          <w:lang w:val="sv-SE"/>
        </w:rPr>
        <w:t xml:space="preserve">If you develop Mpox-like symptoms (fever, fatigue, muscle pain, rash, etc.), isolate yourself immediately and seek medical help.  </w:t>
      </w:r>
    </w:p>
    <w:p w14:paraId="657A8BC4" w14:textId="77777777" w:rsidR="00273DB0" w:rsidRPr="00084C1B" w:rsidRDefault="00273DB0" w:rsidP="00273DB0">
      <w:pPr>
        <w:spacing w:after="125"/>
        <w:ind w:left="0" w:right="0" w:firstLine="0"/>
        <w:rPr>
          <w:sz w:val="26"/>
          <w:szCs w:val="26"/>
          <w:lang w:val="sv-SE"/>
        </w:rPr>
      </w:pPr>
      <w:r w:rsidRPr="00084C1B">
        <w:rPr>
          <w:b/>
          <w:bCs/>
          <w:sz w:val="26"/>
          <w:szCs w:val="26"/>
          <w:lang w:val="sv-SE"/>
        </w:rPr>
        <w:t xml:space="preserve">10. Check your health after the trip: </w:t>
      </w:r>
      <w:r w:rsidRPr="00084C1B">
        <w:rPr>
          <w:sz w:val="26"/>
          <w:szCs w:val="26"/>
          <w:lang w:val="sv-SE"/>
        </w:rPr>
        <w:t xml:space="preserve">After returning, monitor your health for 21 days. If you develop any symptoms, seek medical help immediately, tell your doctor about your travel history, and get tested! </w:t>
      </w:r>
    </w:p>
    <w:p w14:paraId="12E3AE4E" w14:textId="2950D1F8" w:rsidR="00273DB0" w:rsidRPr="00186C51" w:rsidRDefault="00273DB0" w:rsidP="00273DB0">
      <w:pPr>
        <w:spacing w:after="125"/>
        <w:ind w:left="0" w:right="0" w:firstLine="0"/>
        <w:rPr>
          <w:b/>
          <w:bCs/>
          <w:sz w:val="28"/>
          <w:szCs w:val="28"/>
          <w:lang w:val="sv-SE"/>
        </w:rPr>
      </w:pPr>
      <w:r w:rsidRPr="00186C51">
        <w:rPr>
          <w:b/>
          <w:bCs/>
          <w:sz w:val="28"/>
          <w:szCs w:val="28"/>
          <w:lang w:val="sv-SE"/>
        </w:rPr>
        <w:t>These recommendations are intended to reduce the risk of infection and help protect your health while traveling.</w:t>
      </w:r>
    </w:p>
    <w:p w14:paraId="372B448C" w14:textId="77777777" w:rsidR="00186C51" w:rsidRDefault="00186C51" w:rsidP="00512DBF">
      <w:pPr>
        <w:spacing w:after="125"/>
        <w:ind w:left="0" w:right="0" w:firstLine="0"/>
        <w:rPr>
          <w:b/>
          <w:bCs/>
          <w:sz w:val="28"/>
          <w:szCs w:val="28"/>
          <w:lang w:val="sr-Latn-RS"/>
        </w:rPr>
      </w:pPr>
    </w:p>
    <w:p w14:paraId="76DFF1AF" w14:textId="77777777" w:rsidR="00186C51" w:rsidRDefault="00186C51" w:rsidP="00512DBF">
      <w:pPr>
        <w:spacing w:after="125"/>
        <w:ind w:left="0" w:right="0" w:firstLine="0"/>
        <w:rPr>
          <w:b/>
          <w:bCs/>
          <w:sz w:val="28"/>
          <w:szCs w:val="28"/>
          <w:lang w:val="sr-Latn-RS"/>
        </w:rPr>
      </w:pPr>
    </w:p>
    <w:p w14:paraId="42F8252E" w14:textId="77777777" w:rsidR="00186C51" w:rsidRDefault="00186C51" w:rsidP="00512DBF">
      <w:pPr>
        <w:spacing w:after="125"/>
        <w:ind w:left="0" w:right="0" w:firstLine="0"/>
        <w:rPr>
          <w:b/>
          <w:bCs/>
          <w:sz w:val="28"/>
          <w:szCs w:val="28"/>
          <w:lang w:val="sr-Latn-RS"/>
        </w:rPr>
      </w:pPr>
    </w:p>
    <w:p w14:paraId="430CA15E" w14:textId="77777777" w:rsidR="00186C51" w:rsidRDefault="00186C51" w:rsidP="00512DBF">
      <w:pPr>
        <w:spacing w:after="125"/>
        <w:ind w:left="0" w:right="0" w:firstLine="0"/>
        <w:rPr>
          <w:b/>
          <w:bCs/>
          <w:sz w:val="28"/>
          <w:szCs w:val="28"/>
          <w:lang w:val="sr-Latn-RS"/>
        </w:rPr>
      </w:pPr>
    </w:p>
    <w:p w14:paraId="0B8D4874" w14:textId="77777777" w:rsidR="00186C51" w:rsidRDefault="00186C51" w:rsidP="00512DBF">
      <w:pPr>
        <w:spacing w:after="125"/>
        <w:ind w:left="0" w:right="0" w:firstLine="0"/>
        <w:rPr>
          <w:b/>
          <w:bCs/>
          <w:sz w:val="28"/>
          <w:szCs w:val="28"/>
          <w:lang w:val="sr-Latn-RS"/>
        </w:rPr>
      </w:pPr>
    </w:p>
    <w:p w14:paraId="0E5AA25D" w14:textId="569775C1" w:rsidR="00512DBF" w:rsidRPr="00512DBF" w:rsidRDefault="00512DBF" w:rsidP="005D2C9D">
      <w:pPr>
        <w:spacing w:after="125"/>
        <w:ind w:left="0" w:right="0" w:firstLine="0"/>
        <w:jc w:val="center"/>
        <w:rPr>
          <w:b/>
          <w:bCs/>
          <w:color w:val="FF0000"/>
          <w:sz w:val="32"/>
          <w:szCs w:val="32"/>
          <w:lang w:val="sr-Latn-RS"/>
        </w:rPr>
      </w:pPr>
      <w:r w:rsidRPr="00512DBF">
        <w:rPr>
          <w:b/>
          <w:bCs/>
          <w:color w:val="FF0000"/>
          <w:sz w:val="32"/>
          <w:szCs w:val="32"/>
          <w:lang w:val="sr-Latn-RS"/>
        </w:rPr>
        <w:lastRenderedPageBreak/>
        <w:t>Saveti za putnike sa Kosova koji putuju u/iz afričkih zemalja pogođenih Mpo</w:t>
      </w:r>
      <w:r w:rsidRPr="00186C51">
        <w:rPr>
          <w:b/>
          <w:bCs/>
          <w:color w:val="FF0000"/>
          <w:sz w:val="32"/>
          <w:szCs w:val="32"/>
          <w:lang w:val="sr-Latn-RS"/>
        </w:rPr>
        <w:t>x</w:t>
      </w:r>
      <w:r w:rsidRPr="00512DBF">
        <w:rPr>
          <w:b/>
          <w:bCs/>
          <w:color w:val="FF0000"/>
          <w:sz w:val="32"/>
          <w:szCs w:val="32"/>
          <w:lang w:val="sr-Latn-RS"/>
        </w:rPr>
        <w:t>-om</w:t>
      </w:r>
    </w:p>
    <w:p w14:paraId="461370F9" w14:textId="77777777" w:rsidR="00512DBF" w:rsidRPr="00512DBF" w:rsidRDefault="00512DBF" w:rsidP="00512DBF">
      <w:pPr>
        <w:spacing w:after="125"/>
        <w:ind w:left="0" w:right="0" w:firstLine="0"/>
        <w:rPr>
          <w:b/>
          <w:bCs/>
          <w:sz w:val="28"/>
          <w:szCs w:val="28"/>
          <w:lang w:val="sr-Latn-RS"/>
        </w:rPr>
      </w:pPr>
    </w:p>
    <w:p w14:paraId="5D7D8769" w14:textId="5401C471" w:rsidR="00512DBF" w:rsidRPr="00512DBF" w:rsidRDefault="00512DBF" w:rsidP="00512DBF">
      <w:pPr>
        <w:spacing w:after="125"/>
        <w:ind w:left="0" w:right="0" w:firstLine="0"/>
        <w:rPr>
          <w:i/>
          <w:iCs/>
          <w:sz w:val="26"/>
          <w:szCs w:val="26"/>
          <w:lang w:val="sr-Latn-RS"/>
        </w:rPr>
      </w:pPr>
      <w:r w:rsidRPr="00512DBF">
        <w:rPr>
          <w:sz w:val="26"/>
          <w:szCs w:val="26"/>
          <w:lang w:val="sr-Latn-RS"/>
        </w:rPr>
        <w:t>U proceni rizika povezanog sa Mpo</w:t>
      </w:r>
      <w:r w:rsidRPr="007C7B4B">
        <w:rPr>
          <w:sz w:val="26"/>
          <w:szCs w:val="26"/>
          <w:lang w:val="sr-Latn-RS"/>
        </w:rPr>
        <w:t>x</w:t>
      </w:r>
      <w:r w:rsidRPr="00512DBF">
        <w:rPr>
          <w:sz w:val="26"/>
          <w:szCs w:val="26"/>
          <w:lang w:val="sr-Latn-RS"/>
        </w:rPr>
        <w:t>-om (ranije poznatim kao majmunske boginje), Evropski centar za prevenciju i kontrolu bolesti (ECDC) je procenio da je velika verovatnoća da će u zemljama EU biti više uvezenih slučajeva Mpok-a uzrokovanih virusom klade I., koji trenutno kruži Afrikom. Do sada je jedan slučaj Mpo</w:t>
      </w:r>
      <w:r w:rsidRPr="007C7B4B">
        <w:rPr>
          <w:sz w:val="26"/>
          <w:szCs w:val="26"/>
          <w:lang w:val="sr-Latn-RS"/>
        </w:rPr>
        <w:t>x</w:t>
      </w:r>
      <w:r w:rsidRPr="00512DBF">
        <w:rPr>
          <w:sz w:val="26"/>
          <w:szCs w:val="26"/>
          <w:lang w:val="sr-Latn-RS"/>
        </w:rPr>
        <w:t xml:space="preserve">-a registrovan i u Švedskoj. Međutim, </w:t>
      </w:r>
      <w:r w:rsidRPr="00512DBF">
        <w:rPr>
          <w:i/>
          <w:iCs/>
          <w:sz w:val="26"/>
          <w:szCs w:val="26"/>
          <w:lang w:val="sr-Latn-RS"/>
        </w:rPr>
        <w:t xml:space="preserve">prema ECDC-u, verovatnoća širenja u Evropi je mnogo manja, pod uslovom da se uvezeni slučajevi brzo dijagnostikuju i sprovode mere kontrole.  </w:t>
      </w:r>
    </w:p>
    <w:p w14:paraId="33C0A4BB" w14:textId="45D06660" w:rsidR="00512DBF" w:rsidRPr="00512DBF" w:rsidRDefault="00512DBF" w:rsidP="00512DBF">
      <w:pPr>
        <w:spacing w:after="125"/>
        <w:ind w:left="0" w:right="0" w:firstLine="0"/>
        <w:rPr>
          <w:sz w:val="26"/>
          <w:szCs w:val="26"/>
          <w:lang w:val="sr-Latn-RS"/>
        </w:rPr>
      </w:pPr>
      <w:r w:rsidRPr="00512DBF">
        <w:rPr>
          <w:sz w:val="26"/>
          <w:szCs w:val="26"/>
          <w:lang w:val="sr-Latn-RS"/>
        </w:rPr>
        <w:t xml:space="preserve">Na osnovu preporuka koje je ECDC dao za zemlje EU, </w:t>
      </w:r>
      <w:r w:rsidRPr="00186C51">
        <w:rPr>
          <w:b/>
          <w:bCs/>
          <w:sz w:val="26"/>
          <w:szCs w:val="26"/>
          <w:lang w:val="sr-Latn-RS"/>
        </w:rPr>
        <w:t>NIJZK</w:t>
      </w:r>
      <w:r w:rsidRPr="00512DBF">
        <w:rPr>
          <w:b/>
          <w:bCs/>
          <w:sz w:val="26"/>
          <w:szCs w:val="26"/>
          <w:lang w:val="sr-Latn-RS"/>
        </w:rPr>
        <w:t xml:space="preserve"> pruža savete o putovanju</w:t>
      </w:r>
      <w:r w:rsidRPr="00512DBF">
        <w:rPr>
          <w:sz w:val="26"/>
          <w:szCs w:val="26"/>
          <w:lang w:val="sr-Latn-RS"/>
        </w:rPr>
        <w:t xml:space="preserve"> za građane </w:t>
      </w:r>
      <w:r w:rsidR="00186C51">
        <w:rPr>
          <w:sz w:val="26"/>
          <w:szCs w:val="26"/>
          <w:lang w:val="sr-Latn-RS"/>
        </w:rPr>
        <w:t xml:space="preserve">sa </w:t>
      </w:r>
      <w:r w:rsidRPr="00512DBF">
        <w:rPr>
          <w:sz w:val="26"/>
          <w:szCs w:val="26"/>
          <w:lang w:val="sr-Latn-RS"/>
        </w:rPr>
        <w:t>Kosova koji putuju/borave u afričkim zemljama pogođenim Mpo</w:t>
      </w:r>
      <w:r w:rsidRPr="007C7B4B">
        <w:rPr>
          <w:sz w:val="26"/>
          <w:szCs w:val="26"/>
          <w:lang w:val="sr-Latn-RS"/>
        </w:rPr>
        <w:t>x</w:t>
      </w:r>
      <w:r w:rsidRPr="00512DBF">
        <w:rPr>
          <w:sz w:val="26"/>
          <w:szCs w:val="26"/>
          <w:lang w:val="sr-Latn-RS"/>
        </w:rPr>
        <w:t xml:space="preserve">-om. </w:t>
      </w:r>
    </w:p>
    <w:p w14:paraId="007C6EC2" w14:textId="32883F77" w:rsidR="00512DBF" w:rsidRPr="00512DBF" w:rsidRDefault="00512DBF" w:rsidP="00512DBF">
      <w:pPr>
        <w:spacing w:after="125"/>
        <w:ind w:left="0" w:right="0" w:firstLine="0"/>
        <w:rPr>
          <w:b/>
          <w:bCs/>
          <w:sz w:val="26"/>
          <w:szCs w:val="26"/>
          <w:lang w:val="sr-Latn-RS"/>
        </w:rPr>
      </w:pPr>
      <w:r w:rsidRPr="00512DBF">
        <w:rPr>
          <w:b/>
          <w:bCs/>
          <w:sz w:val="26"/>
          <w:szCs w:val="26"/>
          <w:lang w:val="sr-Latn-RS"/>
        </w:rPr>
        <w:t>1. Budite informisani o situaciji sa Mpo</w:t>
      </w:r>
      <w:r w:rsidRPr="007C7B4B">
        <w:rPr>
          <w:b/>
          <w:bCs/>
          <w:sz w:val="26"/>
          <w:szCs w:val="26"/>
          <w:lang w:val="sr-Latn-RS"/>
        </w:rPr>
        <w:t>x</w:t>
      </w:r>
      <w:r w:rsidRPr="00512DBF">
        <w:rPr>
          <w:b/>
          <w:bCs/>
          <w:sz w:val="26"/>
          <w:szCs w:val="26"/>
          <w:lang w:val="sr-Latn-RS"/>
        </w:rPr>
        <w:t xml:space="preserve">-om u zemljama u koje putujete: </w:t>
      </w:r>
      <w:r w:rsidRPr="00512DBF">
        <w:rPr>
          <w:sz w:val="26"/>
          <w:szCs w:val="26"/>
          <w:lang w:val="sr-Latn-RS"/>
        </w:rPr>
        <w:t>SZO i ECDC pružaju ažurirane smernice o epidemiološkoj situaciji u pogođenim zemljama.</w:t>
      </w:r>
      <w:r w:rsidRPr="00512DBF">
        <w:rPr>
          <w:b/>
          <w:bCs/>
          <w:sz w:val="26"/>
          <w:szCs w:val="26"/>
          <w:lang w:val="sr-Latn-RS"/>
        </w:rPr>
        <w:t xml:space="preserve">  </w:t>
      </w:r>
    </w:p>
    <w:p w14:paraId="40B1AD44" w14:textId="77777777" w:rsidR="00512DBF" w:rsidRPr="00512DBF" w:rsidRDefault="00512DBF" w:rsidP="00512DBF">
      <w:pPr>
        <w:spacing w:after="125"/>
        <w:ind w:left="0" w:right="0" w:firstLine="0"/>
        <w:rPr>
          <w:b/>
          <w:bCs/>
          <w:sz w:val="26"/>
          <w:szCs w:val="26"/>
          <w:lang w:val="sr-Latn-RS"/>
        </w:rPr>
      </w:pPr>
      <w:r w:rsidRPr="00512DBF">
        <w:rPr>
          <w:b/>
          <w:bCs/>
          <w:sz w:val="26"/>
          <w:szCs w:val="26"/>
          <w:lang w:val="sr-Latn-RS"/>
        </w:rPr>
        <w:t xml:space="preserve">2. Vežbajte higijenu ruku tokom putovanja i boravka: </w:t>
      </w:r>
      <w:r w:rsidRPr="00512DBF">
        <w:rPr>
          <w:sz w:val="26"/>
          <w:szCs w:val="26"/>
          <w:lang w:val="sr-Latn-RS"/>
        </w:rPr>
        <w:t>Perite ruke često sapunom i vodom najmanje 20 sekundi ili koristite sredstvo za dezinfekciju ruku sa najmanje 60% alkohola.</w:t>
      </w:r>
      <w:r w:rsidRPr="00512DBF">
        <w:rPr>
          <w:b/>
          <w:bCs/>
          <w:sz w:val="26"/>
          <w:szCs w:val="26"/>
          <w:lang w:val="sr-Latn-RS"/>
        </w:rPr>
        <w:t xml:space="preserve"> </w:t>
      </w:r>
    </w:p>
    <w:p w14:paraId="7B50EAA9" w14:textId="35E82FE1" w:rsidR="00512DBF" w:rsidRPr="00512DBF" w:rsidRDefault="00512DBF" w:rsidP="00512DBF">
      <w:pPr>
        <w:spacing w:after="125"/>
        <w:ind w:left="0" w:right="0" w:firstLine="0"/>
        <w:rPr>
          <w:b/>
          <w:bCs/>
          <w:sz w:val="26"/>
          <w:szCs w:val="26"/>
          <w:lang w:val="sr-Latn-RS"/>
        </w:rPr>
      </w:pPr>
      <w:r w:rsidRPr="00512DBF">
        <w:rPr>
          <w:b/>
          <w:bCs/>
          <w:sz w:val="26"/>
          <w:szCs w:val="26"/>
          <w:lang w:val="sr-Latn-RS"/>
        </w:rPr>
        <w:t xml:space="preserve">3. Izbegavajte kontakt sa zaraženim životinjama i ljudima: </w:t>
      </w:r>
      <w:r w:rsidRPr="00512DBF">
        <w:rPr>
          <w:sz w:val="26"/>
          <w:szCs w:val="26"/>
          <w:lang w:val="sr-Latn-RS"/>
        </w:rPr>
        <w:t>Izbegavajte kontakt sa divljim životinjama kao što su majmuni, glodari, itd., ili ljudima koji imaju simptome Mpo</w:t>
      </w:r>
      <w:r w:rsidRPr="007C7B4B">
        <w:rPr>
          <w:sz w:val="26"/>
          <w:szCs w:val="26"/>
          <w:lang w:val="sr-Latn-RS"/>
        </w:rPr>
        <w:t>x</w:t>
      </w:r>
      <w:r w:rsidRPr="00512DBF">
        <w:rPr>
          <w:sz w:val="26"/>
          <w:szCs w:val="26"/>
          <w:lang w:val="sr-Latn-RS"/>
        </w:rPr>
        <w:t>-a, kao što su osip, groznica ili promene/lezije na koži.</w:t>
      </w:r>
      <w:r w:rsidRPr="00512DBF">
        <w:rPr>
          <w:b/>
          <w:bCs/>
          <w:sz w:val="26"/>
          <w:szCs w:val="26"/>
          <w:lang w:val="sr-Latn-RS"/>
        </w:rPr>
        <w:t xml:space="preserve"> </w:t>
      </w:r>
    </w:p>
    <w:p w14:paraId="3221F564" w14:textId="77777777" w:rsidR="00512DBF" w:rsidRPr="007C7B4B" w:rsidRDefault="00512DBF" w:rsidP="00512DBF">
      <w:pPr>
        <w:spacing w:after="125"/>
        <w:ind w:left="0" w:right="0" w:firstLine="0"/>
        <w:rPr>
          <w:b/>
          <w:bCs/>
          <w:sz w:val="26"/>
          <w:szCs w:val="26"/>
          <w:lang w:val="sr-Latn-RS"/>
        </w:rPr>
      </w:pPr>
    </w:p>
    <w:p w14:paraId="4CE09C6D" w14:textId="77777777" w:rsidR="00512DBF" w:rsidRPr="007C7B4B" w:rsidRDefault="00512DBF" w:rsidP="00512DBF">
      <w:pPr>
        <w:spacing w:after="125"/>
        <w:ind w:left="0" w:right="0" w:firstLine="0"/>
        <w:rPr>
          <w:b/>
          <w:bCs/>
          <w:sz w:val="26"/>
          <w:szCs w:val="26"/>
          <w:lang w:val="sr-Latn-RS"/>
        </w:rPr>
      </w:pPr>
    </w:p>
    <w:p w14:paraId="5D520832" w14:textId="77777777" w:rsidR="00512DBF" w:rsidRPr="007C7B4B" w:rsidRDefault="00512DBF" w:rsidP="00512DBF">
      <w:pPr>
        <w:spacing w:after="125"/>
        <w:ind w:left="0" w:right="0" w:firstLine="0"/>
        <w:rPr>
          <w:b/>
          <w:bCs/>
          <w:sz w:val="26"/>
          <w:szCs w:val="26"/>
          <w:lang w:val="sr-Latn-RS"/>
        </w:rPr>
      </w:pPr>
    </w:p>
    <w:p w14:paraId="43F0D69D" w14:textId="77777777" w:rsidR="00512DBF" w:rsidRPr="007C7B4B" w:rsidRDefault="00512DBF" w:rsidP="00512DBF">
      <w:pPr>
        <w:spacing w:after="125"/>
        <w:ind w:left="0" w:right="0" w:firstLine="0"/>
        <w:rPr>
          <w:b/>
          <w:bCs/>
          <w:sz w:val="26"/>
          <w:szCs w:val="26"/>
          <w:lang w:val="sr-Latn-RS"/>
        </w:rPr>
      </w:pPr>
    </w:p>
    <w:p w14:paraId="2C9EB5DA" w14:textId="77777777" w:rsidR="00512DBF" w:rsidRPr="007C7B4B" w:rsidRDefault="00512DBF" w:rsidP="00512DBF">
      <w:pPr>
        <w:spacing w:after="125"/>
        <w:ind w:left="0" w:right="0" w:firstLine="0"/>
        <w:rPr>
          <w:b/>
          <w:bCs/>
          <w:sz w:val="26"/>
          <w:szCs w:val="26"/>
          <w:lang w:val="sr-Latn-RS"/>
        </w:rPr>
      </w:pPr>
    </w:p>
    <w:p w14:paraId="6A473C58" w14:textId="09661776" w:rsidR="00512DBF" w:rsidRPr="00512DBF" w:rsidRDefault="00512DBF" w:rsidP="00512DBF">
      <w:pPr>
        <w:spacing w:after="125"/>
        <w:ind w:left="0" w:right="0" w:firstLine="0"/>
        <w:rPr>
          <w:b/>
          <w:bCs/>
          <w:sz w:val="26"/>
          <w:szCs w:val="26"/>
          <w:lang w:val="sr-Latn-RS"/>
        </w:rPr>
      </w:pPr>
      <w:r w:rsidRPr="00512DBF">
        <w:rPr>
          <w:b/>
          <w:bCs/>
          <w:sz w:val="26"/>
          <w:szCs w:val="26"/>
          <w:lang w:val="sr-Latn-RS"/>
        </w:rPr>
        <w:t xml:space="preserve">4. Držite se dalje od zaraženih predmeta koje koriste bolesni ljudi: </w:t>
      </w:r>
      <w:r w:rsidRPr="00512DBF">
        <w:rPr>
          <w:sz w:val="26"/>
          <w:szCs w:val="26"/>
          <w:lang w:val="sr-Latn-RS"/>
        </w:rPr>
        <w:t>kao npr odeća, posteljina, peškiri ili materijali koji se koriste u zdravstvenim ustanovama).</w:t>
      </w:r>
      <w:r w:rsidRPr="00512DBF">
        <w:rPr>
          <w:b/>
          <w:bCs/>
          <w:sz w:val="26"/>
          <w:szCs w:val="26"/>
          <w:lang w:val="sr-Latn-RS"/>
        </w:rPr>
        <w:t xml:space="preserve"> </w:t>
      </w:r>
    </w:p>
    <w:p w14:paraId="49E2EBFC" w14:textId="77777777" w:rsidR="00512DBF" w:rsidRPr="00512DBF" w:rsidRDefault="00512DBF" w:rsidP="00512DBF">
      <w:pPr>
        <w:spacing w:after="125"/>
        <w:ind w:left="0" w:right="0" w:firstLine="0"/>
        <w:rPr>
          <w:b/>
          <w:bCs/>
          <w:sz w:val="26"/>
          <w:szCs w:val="26"/>
          <w:lang w:val="sr-Latn-RS"/>
        </w:rPr>
      </w:pPr>
      <w:r w:rsidRPr="00512DBF">
        <w:rPr>
          <w:b/>
          <w:bCs/>
          <w:sz w:val="26"/>
          <w:szCs w:val="26"/>
          <w:lang w:val="sr-Latn-RS"/>
        </w:rPr>
        <w:t xml:space="preserve">5. Izbegavajte seksualni kontakt ako vi ili vaš partner imate simptome </w:t>
      </w:r>
      <w:r w:rsidRPr="00512DBF">
        <w:rPr>
          <w:sz w:val="26"/>
          <w:szCs w:val="26"/>
          <w:lang w:val="sr-Latn-RS"/>
        </w:rPr>
        <w:t>dok ne dobijete negativan rezultat testa.</w:t>
      </w:r>
      <w:r w:rsidRPr="00512DBF">
        <w:rPr>
          <w:b/>
          <w:bCs/>
          <w:sz w:val="26"/>
          <w:szCs w:val="26"/>
          <w:lang w:val="sr-Latn-RS"/>
        </w:rPr>
        <w:t xml:space="preserve">  </w:t>
      </w:r>
    </w:p>
    <w:p w14:paraId="21841198" w14:textId="77777777" w:rsidR="00512DBF" w:rsidRPr="00512DBF" w:rsidRDefault="00512DBF" w:rsidP="00512DBF">
      <w:pPr>
        <w:spacing w:after="125"/>
        <w:ind w:left="0" w:right="0" w:firstLine="0"/>
        <w:rPr>
          <w:b/>
          <w:bCs/>
          <w:sz w:val="26"/>
          <w:szCs w:val="26"/>
          <w:lang w:val="sr-Latn-RS"/>
        </w:rPr>
      </w:pPr>
      <w:r w:rsidRPr="00512DBF">
        <w:rPr>
          <w:b/>
          <w:bCs/>
          <w:sz w:val="26"/>
          <w:szCs w:val="26"/>
          <w:lang w:val="sr-Latn-RS"/>
        </w:rPr>
        <w:t xml:space="preserve">6. Sprečite infekciju: </w:t>
      </w:r>
      <w:r w:rsidRPr="00512DBF">
        <w:rPr>
          <w:sz w:val="26"/>
          <w:szCs w:val="26"/>
          <w:lang w:val="sr-Latn-RS"/>
        </w:rPr>
        <w:t xml:space="preserve">Koristite maske, posebno u zatvorenim prostorima ili gde se okupljaju ljudi, i izbegavajte direktan kontakt sa telesnim tečnostima ili inficiranim ranama. </w:t>
      </w:r>
    </w:p>
    <w:p w14:paraId="62A3AF09" w14:textId="40C33A1C" w:rsidR="00512DBF" w:rsidRPr="00512DBF" w:rsidRDefault="00512DBF" w:rsidP="00512DBF">
      <w:pPr>
        <w:spacing w:after="125"/>
        <w:ind w:left="0" w:right="0" w:firstLine="0"/>
        <w:rPr>
          <w:b/>
          <w:bCs/>
          <w:sz w:val="26"/>
          <w:szCs w:val="26"/>
          <w:lang w:val="sr-Latn-RS"/>
        </w:rPr>
      </w:pPr>
      <w:r w:rsidRPr="00512DBF">
        <w:rPr>
          <w:b/>
          <w:bCs/>
          <w:sz w:val="26"/>
          <w:szCs w:val="26"/>
          <w:lang w:val="sr-Latn-RS"/>
        </w:rPr>
        <w:t xml:space="preserve">7. Vakcinacija: </w:t>
      </w:r>
      <w:r w:rsidRPr="00512DBF">
        <w:rPr>
          <w:sz w:val="26"/>
          <w:szCs w:val="26"/>
          <w:lang w:val="sr-Latn-RS"/>
        </w:rPr>
        <w:t>Ako je vakcinacija dostupna u zemlji u koju putujete, vakcinišite se, jer neke vakcine protiv malih boginja mogu pružiti zaštitu od Mpo</w:t>
      </w:r>
      <w:r w:rsidRPr="007C7B4B">
        <w:rPr>
          <w:sz w:val="26"/>
          <w:szCs w:val="26"/>
          <w:lang w:val="sr-Latn-RS"/>
        </w:rPr>
        <w:t>x</w:t>
      </w:r>
      <w:r w:rsidRPr="00512DBF">
        <w:rPr>
          <w:sz w:val="26"/>
          <w:szCs w:val="26"/>
          <w:lang w:val="sr-Latn-RS"/>
        </w:rPr>
        <w:t>-a.</w:t>
      </w:r>
    </w:p>
    <w:p w14:paraId="4F90E429" w14:textId="0EA73A3C" w:rsidR="00512DBF" w:rsidRPr="00512DBF" w:rsidRDefault="00512DBF" w:rsidP="00512DBF">
      <w:pPr>
        <w:spacing w:after="125"/>
        <w:ind w:left="0" w:right="0" w:firstLine="0"/>
        <w:rPr>
          <w:b/>
          <w:bCs/>
          <w:sz w:val="26"/>
          <w:szCs w:val="26"/>
          <w:lang w:val="sr-Latn-RS"/>
        </w:rPr>
      </w:pPr>
      <w:r w:rsidRPr="00512DBF">
        <w:rPr>
          <w:b/>
          <w:bCs/>
          <w:sz w:val="26"/>
          <w:szCs w:val="26"/>
          <w:lang w:val="sr-Latn-RS"/>
        </w:rPr>
        <w:t xml:space="preserve">8. Vodite računa o </w:t>
      </w:r>
      <w:r w:rsidRPr="007C7B4B">
        <w:rPr>
          <w:b/>
          <w:bCs/>
          <w:sz w:val="26"/>
          <w:szCs w:val="26"/>
          <w:lang w:val="sr-Latn-RS"/>
        </w:rPr>
        <w:t>is</w:t>
      </w:r>
      <w:r w:rsidRPr="00512DBF">
        <w:rPr>
          <w:b/>
          <w:bCs/>
          <w:sz w:val="26"/>
          <w:szCs w:val="26"/>
          <w:lang w:val="sr-Latn-RS"/>
        </w:rPr>
        <w:t xml:space="preserve">hrani i vodi: </w:t>
      </w:r>
      <w:r w:rsidRPr="00512DBF">
        <w:rPr>
          <w:sz w:val="26"/>
          <w:szCs w:val="26"/>
          <w:lang w:val="sr-Latn-RS"/>
        </w:rPr>
        <w:t>Pijte samo flaširanu vodu i jedite dobro kuvanu hranu kako biste smanjili rizik od drugih infekcija koje mogu pogoršati vaše zdravlje.</w:t>
      </w:r>
      <w:r w:rsidRPr="00512DBF">
        <w:rPr>
          <w:b/>
          <w:bCs/>
          <w:sz w:val="26"/>
          <w:szCs w:val="26"/>
          <w:lang w:val="sr-Latn-RS"/>
        </w:rPr>
        <w:t xml:space="preserve"> </w:t>
      </w:r>
    </w:p>
    <w:p w14:paraId="048DD7D5" w14:textId="5E4D7F38" w:rsidR="00512DBF" w:rsidRPr="00512DBF" w:rsidRDefault="00512DBF" w:rsidP="00512DBF">
      <w:pPr>
        <w:spacing w:after="125"/>
        <w:ind w:left="0" w:right="0" w:firstLine="0"/>
        <w:rPr>
          <w:b/>
          <w:bCs/>
          <w:sz w:val="26"/>
          <w:szCs w:val="26"/>
          <w:lang w:val="sr-Latn-RS"/>
        </w:rPr>
      </w:pPr>
      <w:r w:rsidRPr="00512DBF">
        <w:rPr>
          <w:b/>
          <w:bCs/>
          <w:sz w:val="26"/>
          <w:szCs w:val="26"/>
          <w:lang w:val="sr-Latn-RS"/>
        </w:rPr>
        <w:t xml:space="preserve">9. Izolujte </w:t>
      </w:r>
      <w:r w:rsidRPr="007C7B4B">
        <w:rPr>
          <w:b/>
          <w:bCs/>
          <w:sz w:val="26"/>
          <w:szCs w:val="26"/>
          <w:lang w:val="sr-Latn-RS"/>
        </w:rPr>
        <w:t xml:space="preserve">se </w:t>
      </w:r>
      <w:r w:rsidRPr="00512DBF">
        <w:rPr>
          <w:b/>
          <w:bCs/>
          <w:sz w:val="26"/>
          <w:szCs w:val="26"/>
          <w:lang w:val="sr-Latn-RS"/>
        </w:rPr>
        <w:t xml:space="preserve">u slučaju simptoma: </w:t>
      </w:r>
      <w:r w:rsidRPr="00512DBF">
        <w:rPr>
          <w:sz w:val="26"/>
          <w:szCs w:val="26"/>
          <w:lang w:val="sr-Latn-RS"/>
        </w:rPr>
        <w:t>Ako razvijete simptome slične Mpo</w:t>
      </w:r>
      <w:r w:rsidRPr="007C7B4B">
        <w:rPr>
          <w:sz w:val="26"/>
          <w:szCs w:val="26"/>
          <w:lang w:val="sr-Latn-RS"/>
        </w:rPr>
        <w:t>x</w:t>
      </w:r>
      <w:r w:rsidRPr="00512DBF">
        <w:rPr>
          <w:sz w:val="26"/>
          <w:szCs w:val="26"/>
          <w:lang w:val="sr-Latn-RS"/>
        </w:rPr>
        <w:t>u (groznica, umor, bol u mišićima, osip, itd.), odmah se izolujte i potražite medicinsku pomoć.</w:t>
      </w:r>
      <w:r w:rsidRPr="00512DBF">
        <w:rPr>
          <w:b/>
          <w:bCs/>
          <w:sz w:val="26"/>
          <w:szCs w:val="26"/>
          <w:lang w:val="sr-Latn-RS"/>
        </w:rPr>
        <w:t xml:space="preserve">  </w:t>
      </w:r>
    </w:p>
    <w:p w14:paraId="509DBF2D" w14:textId="6C86C559" w:rsidR="00512DBF" w:rsidRPr="00512DBF" w:rsidRDefault="00512DBF" w:rsidP="00512DBF">
      <w:pPr>
        <w:spacing w:after="125"/>
        <w:ind w:left="0" w:right="0" w:firstLine="0"/>
        <w:rPr>
          <w:sz w:val="26"/>
          <w:szCs w:val="26"/>
          <w:lang w:val="sr-Latn-RS"/>
        </w:rPr>
      </w:pPr>
      <w:r w:rsidRPr="00512DBF">
        <w:rPr>
          <w:b/>
          <w:bCs/>
          <w:sz w:val="26"/>
          <w:szCs w:val="26"/>
          <w:lang w:val="sr-Latn-RS"/>
        </w:rPr>
        <w:t xml:space="preserve">10. Proverite svoje zdravlje nakon putovanja: </w:t>
      </w:r>
      <w:r w:rsidRPr="00512DBF">
        <w:rPr>
          <w:sz w:val="26"/>
          <w:szCs w:val="26"/>
          <w:lang w:val="sr-Latn-RS"/>
        </w:rPr>
        <w:t xml:space="preserve">Po povratku pratite svoje zdravlje 21 dan. Ako razvijete bilo kakve simptome, odmah potražite medicinsku pomoć, </w:t>
      </w:r>
      <w:r w:rsidRPr="007C7B4B">
        <w:rPr>
          <w:sz w:val="26"/>
          <w:szCs w:val="26"/>
          <w:lang w:val="sr-Latn-RS"/>
        </w:rPr>
        <w:t xml:space="preserve">obavestite svog lekara </w:t>
      </w:r>
      <w:r w:rsidRPr="00512DBF">
        <w:rPr>
          <w:sz w:val="26"/>
          <w:szCs w:val="26"/>
          <w:lang w:val="sr-Latn-RS"/>
        </w:rPr>
        <w:t xml:space="preserve">o </w:t>
      </w:r>
      <w:r w:rsidRPr="007C7B4B">
        <w:rPr>
          <w:sz w:val="26"/>
          <w:szCs w:val="26"/>
          <w:lang w:val="sr-Latn-RS"/>
        </w:rPr>
        <w:t>proteklim</w:t>
      </w:r>
      <w:r w:rsidRPr="00512DBF">
        <w:rPr>
          <w:sz w:val="26"/>
          <w:szCs w:val="26"/>
          <w:lang w:val="sr-Latn-RS"/>
        </w:rPr>
        <w:t xml:space="preserve"> putovanj</w:t>
      </w:r>
      <w:r w:rsidRPr="007C7B4B">
        <w:rPr>
          <w:sz w:val="26"/>
          <w:szCs w:val="26"/>
          <w:lang w:val="sr-Latn-RS"/>
        </w:rPr>
        <w:t>im</w:t>
      </w:r>
      <w:r w:rsidRPr="00512DBF">
        <w:rPr>
          <w:sz w:val="26"/>
          <w:szCs w:val="26"/>
          <w:lang w:val="sr-Latn-RS"/>
        </w:rPr>
        <w:t xml:space="preserve">a i testirajte se! </w:t>
      </w:r>
    </w:p>
    <w:p w14:paraId="7D63EB86" w14:textId="60A5E301" w:rsidR="009002D1" w:rsidRPr="00186C51" w:rsidRDefault="00512DBF" w:rsidP="00273DB0">
      <w:pPr>
        <w:spacing w:after="125"/>
        <w:ind w:left="0" w:right="0" w:firstLine="0"/>
        <w:rPr>
          <w:b/>
          <w:bCs/>
          <w:sz w:val="32"/>
          <w:szCs w:val="32"/>
          <w:lang w:val="sv-SE"/>
        </w:rPr>
      </w:pPr>
      <w:r w:rsidRPr="00512DBF">
        <w:rPr>
          <w:b/>
          <w:bCs/>
          <w:sz w:val="28"/>
          <w:szCs w:val="28"/>
          <w:lang w:val="sr-Latn-RS"/>
        </w:rPr>
        <w:t>Ove preporuke imaju za cilj da smanje rizik od infekcije i pomognu zaštiti vašeg zdravlja tokom putovanja.</w:t>
      </w:r>
    </w:p>
    <w:sectPr w:rsidR="009002D1" w:rsidRPr="00186C51" w:rsidSect="00186C51">
      <w:pgSz w:w="12240" w:h="15840"/>
      <w:pgMar w:top="720" w:right="720" w:bottom="720" w:left="720" w:header="720" w:footer="720" w:gutter="0"/>
      <w:cols w:num="2" w:space="36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C53A4"/>
    <w:multiLevelType w:val="hybridMultilevel"/>
    <w:tmpl w:val="206C4470"/>
    <w:lvl w:ilvl="0" w:tplc="049C3D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AEB0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A29B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1CBD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FE55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74B1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49A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0C8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C202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00B1527"/>
    <w:multiLevelType w:val="hybridMultilevel"/>
    <w:tmpl w:val="35F0C766"/>
    <w:lvl w:ilvl="0" w:tplc="05FAC5FE">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8A27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92E7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CCE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BC4E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ACA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2FE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6F8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6ACF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70937673">
    <w:abstractNumId w:val="1"/>
  </w:num>
  <w:num w:numId="2" w16cid:durableId="211112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C34"/>
    <w:rsid w:val="000439AD"/>
    <w:rsid w:val="00084C1B"/>
    <w:rsid w:val="00186C51"/>
    <w:rsid w:val="00273DB0"/>
    <w:rsid w:val="002F07DD"/>
    <w:rsid w:val="00352867"/>
    <w:rsid w:val="00512DBF"/>
    <w:rsid w:val="005D2C9D"/>
    <w:rsid w:val="006D23E0"/>
    <w:rsid w:val="00705C34"/>
    <w:rsid w:val="007C7B4B"/>
    <w:rsid w:val="00841211"/>
    <w:rsid w:val="009002D1"/>
    <w:rsid w:val="009A0E6C"/>
    <w:rsid w:val="00B116D0"/>
    <w:rsid w:val="00B661CC"/>
    <w:rsid w:val="00D17E16"/>
    <w:rsid w:val="00F0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4A58"/>
  <w15:docId w15:val="{32959EF1-B3D3-4707-9BC7-D9F04AFD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9" w:line="287" w:lineRule="auto"/>
      <w:ind w:left="370" w:right="1"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62" w:line="259" w:lineRule="auto"/>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71257">
      <w:bodyDiv w:val="1"/>
      <w:marLeft w:val="0"/>
      <w:marRight w:val="0"/>
      <w:marTop w:val="0"/>
      <w:marBottom w:val="0"/>
      <w:divBdr>
        <w:top w:val="none" w:sz="0" w:space="0" w:color="auto"/>
        <w:left w:val="none" w:sz="0" w:space="0" w:color="auto"/>
        <w:bottom w:val="none" w:sz="0" w:space="0" w:color="auto"/>
        <w:right w:val="none" w:sz="0" w:space="0" w:color="auto"/>
      </w:divBdr>
    </w:div>
    <w:div w:id="1008288853">
      <w:bodyDiv w:val="1"/>
      <w:marLeft w:val="0"/>
      <w:marRight w:val="0"/>
      <w:marTop w:val="0"/>
      <w:marBottom w:val="0"/>
      <w:divBdr>
        <w:top w:val="none" w:sz="0" w:space="0" w:color="auto"/>
        <w:left w:val="none" w:sz="0" w:space="0" w:color="auto"/>
        <w:bottom w:val="none" w:sz="0" w:space="0" w:color="auto"/>
        <w:right w:val="none" w:sz="0" w:space="0" w:color="auto"/>
      </w:divBdr>
    </w:div>
    <w:div w:id="1467116869">
      <w:bodyDiv w:val="1"/>
      <w:marLeft w:val="0"/>
      <w:marRight w:val="0"/>
      <w:marTop w:val="0"/>
      <w:marBottom w:val="0"/>
      <w:divBdr>
        <w:top w:val="none" w:sz="0" w:space="0" w:color="auto"/>
        <w:left w:val="none" w:sz="0" w:space="0" w:color="auto"/>
        <w:bottom w:val="none" w:sz="0" w:space="0" w:color="auto"/>
        <w:right w:val="none" w:sz="0" w:space="0" w:color="auto"/>
      </w:divBdr>
    </w:div>
    <w:div w:id="213143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Gorenje</dc:creator>
  <cp:keywords/>
  <cp:lastModifiedBy>Gorenje</cp:lastModifiedBy>
  <cp:revision>2</cp:revision>
  <dcterms:created xsi:type="dcterms:W3CDTF">2024-12-27T12:13:00Z</dcterms:created>
  <dcterms:modified xsi:type="dcterms:W3CDTF">2024-12-27T12:13:00Z</dcterms:modified>
</cp:coreProperties>
</file>